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223"/>
        <w:gridCol w:w="7334"/>
      </w:tblGrid>
      <w:tr w:rsidR="000C6527" w:rsidRPr="00D64782" w14:paraId="4B00A8B5" w14:textId="77777777" w:rsidTr="008A5A12">
        <w:trPr>
          <w:trHeight w:val="397"/>
        </w:trPr>
        <w:tc>
          <w:tcPr>
            <w:tcW w:w="8557" w:type="dxa"/>
            <w:gridSpan w:val="2"/>
            <w:shd w:val="clear" w:color="auto" w:fill="auto"/>
            <w:vAlign w:val="center"/>
          </w:tcPr>
          <w:p w14:paraId="1EFB09B8" w14:textId="77777777" w:rsidR="000C6527" w:rsidRDefault="000C6527" w:rsidP="008A5A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14:paraId="1FB0A7CB" w14:textId="77777777" w:rsidR="000C6527" w:rsidRPr="00D64782" w:rsidRDefault="000C6527" w:rsidP="008A5A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u w:val="single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  <w:t>Meeting of Edingale Parish Council</w:t>
            </w:r>
          </w:p>
          <w:p w14:paraId="5721E951" w14:textId="77777777" w:rsidR="000C6527" w:rsidRPr="00D64782" w:rsidRDefault="000C6527" w:rsidP="008A5A1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u w:val="single"/>
              </w:rPr>
            </w:pPr>
          </w:p>
        </w:tc>
      </w:tr>
      <w:tr w:rsidR="000C6527" w:rsidRPr="00D64782" w14:paraId="55A47871" w14:textId="77777777" w:rsidTr="008A5A12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73551140" w14:textId="77777777" w:rsidR="000C6527" w:rsidRPr="00D64782" w:rsidRDefault="000C6527" w:rsidP="008A5A1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Location: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183BADD" w14:textId="77777777" w:rsidR="000C6527" w:rsidRPr="00D64782" w:rsidRDefault="000C6527" w:rsidP="008A5A1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Edingale Village Hall</w:t>
            </w:r>
          </w:p>
        </w:tc>
      </w:tr>
      <w:tr w:rsidR="000C6527" w:rsidRPr="00D64782" w14:paraId="5C52FE5F" w14:textId="77777777" w:rsidTr="008A5A12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21AD5DD2" w14:textId="77777777" w:rsidR="000C6527" w:rsidRPr="00D64782" w:rsidRDefault="000C6527" w:rsidP="008A5A1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Date: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2F501CE" w14:textId="77777777" w:rsidR="000C6527" w:rsidRPr="00D64782" w:rsidRDefault="000C6527" w:rsidP="008A5A1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Monday 2</w:t>
            </w:r>
            <w:r w:rsidRPr="00F2682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March</w:t>
            </w:r>
            <w:r w:rsidRPr="00A14D5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2020</w:t>
            </w:r>
          </w:p>
        </w:tc>
      </w:tr>
      <w:tr w:rsidR="000C6527" w:rsidRPr="00D64782" w14:paraId="049D6113" w14:textId="77777777" w:rsidTr="008A5A12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76F567BD" w14:textId="77777777" w:rsidR="000C6527" w:rsidRPr="00D64782" w:rsidRDefault="000C6527" w:rsidP="008A5A1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F99A6B6" w14:textId="77777777" w:rsidR="000C6527" w:rsidRPr="00D64782" w:rsidRDefault="000C6527" w:rsidP="008A5A1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7.30</w:t>
            </w: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pm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4A1B7EC" w14:textId="77777777" w:rsidR="000C6527" w:rsidRPr="00D64782" w:rsidRDefault="000C6527" w:rsidP="000C6527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</w:p>
    <w:p w14:paraId="6B199E0A" w14:textId="77777777" w:rsidR="000C6527" w:rsidRDefault="000C6527" w:rsidP="000C6527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receive and approve apologies. </w:t>
      </w:r>
    </w:p>
    <w:p w14:paraId="50D0E682" w14:textId="77777777" w:rsidR="000C6527" w:rsidRPr="00D64782" w:rsidRDefault="000C6527" w:rsidP="000C6527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any Declarations of Interest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s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. </w:t>
      </w:r>
    </w:p>
    <w:p w14:paraId="7927F33F" w14:textId="77777777" w:rsidR="000C6527" w:rsidRPr="0076584D" w:rsidRDefault="000C6527" w:rsidP="000C6527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approve the Minutes of the meeting of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3</w:t>
      </w:r>
      <w:r w:rsidRPr="00F26825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rd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February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20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  <w:r w:rsidRPr="0076584D">
        <w:t xml:space="preserve"> </w:t>
      </w:r>
    </w:p>
    <w:p w14:paraId="0CABB8EB" w14:textId="77777777" w:rsidR="000C6527" w:rsidRPr="0076584D" w:rsidRDefault="000C6527" w:rsidP="000C6527">
      <w:pPr>
        <w:pStyle w:val="ListParagraph"/>
        <w:ind w:left="1287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32E1BAC1" w14:textId="77777777" w:rsidR="000C6527" w:rsidRPr="0076584D" w:rsidRDefault="000C6527" w:rsidP="000C6527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>To adjourn the meeting, to hold the Public Session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.                         T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o reconvene the meeting. </w:t>
      </w:r>
    </w:p>
    <w:p w14:paraId="18C65E79" w14:textId="77777777" w:rsidR="000C6527" w:rsidRPr="00D64782" w:rsidRDefault="000C6527" w:rsidP="000C6527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the Clerk’s report.</w:t>
      </w:r>
    </w:p>
    <w:p w14:paraId="0D231211" w14:textId="77777777" w:rsidR="000C6527" w:rsidRDefault="000C6527" w:rsidP="000C6527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AE21C3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any </w:t>
      </w:r>
      <w:r w:rsidRPr="00AE21C3">
        <w:rPr>
          <w:rFonts w:ascii="Trebuchet MS" w:eastAsia="Times New Roman" w:hAnsi="Trebuchet MS" w:cs="Times New Roman"/>
          <w:b/>
          <w:bCs/>
          <w:sz w:val="24"/>
          <w:szCs w:val="24"/>
        </w:rPr>
        <w:t>planning mat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ters.</w:t>
      </w:r>
    </w:p>
    <w:p w14:paraId="1578BBF1" w14:textId="77777777" w:rsidR="000C6527" w:rsidRDefault="000C6527" w:rsidP="000C6527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outcome of meeting regarding flooding.</w:t>
      </w:r>
    </w:p>
    <w:p w14:paraId="53CED501" w14:textId="77777777" w:rsidR="000C6527" w:rsidRDefault="000C6527" w:rsidP="000C6527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consultation responses on village pond proposal.</w:t>
      </w:r>
    </w:p>
    <w:p w14:paraId="40CE7A01" w14:textId="77777777" w:rsidR="000C6527" w:rsidRDefault="000C6527" w:rsidP="000C6527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Best Kept Village competition.</w:t>
      </w:r>
    </w:p>
    <w:p w14:paraId="4C2B4EC1" w14:textId="77777777" w:rsidR="000C6527" w:rsidRPr="00D64782" w:rsidRDefault="000C6527" w:rsidP="000C6527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correspondence.</w:t>
      </w:r>
    </w:p>
    <w:p w14:paraId="34792C83" w14:textId="77777777" w:rsidR="000C6527" w:rsidRDefault="000C6527" w:rsidP="000C6527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Councillors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’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reports. </w:t>
      </w:r>
    </w:p>
    <w:p w14:paraId="27AD74BC" w14:textId="77777777" w:rsidR="000C6527" w:rsidRPr="00D64782" w:rsidRDefault="000C6527" w:rsidP="000C6527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the Financial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eport.</w:t>
      </w:r>
    </w:p>
    <w:p w14:paraId="44640D4A" w14:textId="77777777" w:rsidR="000C6527" w:rsidRPr="00D64782" w:rsidRDefault="000C6527" w:rsidP="000C6527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approve payment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s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on the payment schedule.</w:t>
      </w:r>
    </w:p>
    <w:p w14:paraId="4D5EA42D" w14:textId="77777777" w:rsidR="000C6527" w:rsidRPr="00D64782" w:rsidRDefault="000C6527" w:rsidP="000C6527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Date of next meeting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– Monday 6</w:t>
      </w:r>
      <w:r w:rsidRPr="005A74EE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th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April 2020.</w:t>
      </w:r>
    </w:p>
    <w:p w14:paraId="42CD3973" w14:textId="77777777" w:rsidR="000C6527" w:rsidRDefault="000C6527" w:rsidP="000C6527"/>
    <w:p w14:paraId="660C832C" w14:textId="77777777" w:rsidR="000C6527" w:rsidRDefault="000C6527"/>
    <w:sectPr w:rsidR="000C6527" w:rsidSect="00BE08A9">
      <w:headerReference w:type="default" r:id="rId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1C838" w14:textId="77777777" w:rsidR="000432CB" w:rsidRPr="00E42AD0" w:rsidRDefault="000C6527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27"/>
    <w:rsid w:val="000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2DE7"/>
  <w15:chartTrackingRefBased/>
  <w15:docId w15:val="{F53D22B4-7827-44E2-BF88-53CA911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527"/>
  </w:style>
  <w:style w:type="paragraph" w:styleId="ListParagraph">
    <w:name w:val="List Paragraph"/>
    <w:basedOn w:val="Normal"/>
    <w:uiPriority w:val="34"/>
    <w:qFormat/>
    <w:rsid w:val="000C6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1</cp:revision>
  <dcterms:created xsi:type="dcterms:W3CDTF">2020-02-24T14:19:00Z</dcterms:created>
  <dcterms:modified xsi:type="dcterms:W3CDTF">2020-02-24T14:20:00Z</dcterms:modified>
</cp:coreProperties>
</file>