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B59727" w14:textId="26A32FD3" w:rsidR="00B454F1" w:rsidRPr="00B12CC0" w:rsidRDefault="00B454F1">
      <w:pPr>
        <w:rPr>
          <w:rFonts w:ascii="Arial" w:hAnsi="Arial" w:cs="Arial"/>
          <w:b/>
          <w:sz w:val="20"/>
          <w:szCs w:val="18"/>
          <w:lang w:val="en-GB"/>
        </w:rPr>
      </w:pPr>
      <w:r w:rsidRPr="00B12CC0">
        <w:rPr>
          <w:rFonts w:ascii="Arial" w:hAnsi="Arial" w:cs="Arial"/>
          <w:b/>
          <w:sz w:val="20"/>
          <w:szCs w:val="18"/>
          <w:lang w:val="en-GB"/>
        </w:rPr>
        <w:t>EDVH AGM 23</w:t>
      </w:r>
      <w:r w:rsidRPr="00B12CC0">
        <w:rPr>
          <w:rFonts w:ascii="Arial" w:hAnsi="Arial" w:cs="Arial"/>
          <w:b/>
          <w:sz w:val="20"/>
          <w:szCs w:val="18"/>
          <w:vertAlign w:val="superscript"/>
          <w:lang w:val="en-GB"/>
        </w:rPr>
        <w:t>rd</w:t>
      </w:r>
      <w:r w:rsidRPr="00B12CC0">
        <w:rPr>
          <w:rFonts w:ascii="Arial" w:hAnsi="Arial" w:cs="Arial"/>
          <w:b/>
          <w:sz w:val="20"/>
          <w:szCs w:val="18"/>
          <w:lang w:val="en-GB"/>
        </w:rPr>
        <w:t xml:space="preserve"> March 2024</w:t>
      </w:r>
    </w:p>
    <w:p w14:paraId="72827AF3" w14:textId="5D8BEF46" w:rsidR="00B454F1" w:rsidRPr="00BA133C" w:rsidRDefault="00B454F1">
      <w:pPr>
        <w:rPr>
          <w:rFonts w:ascii="Arial" w:hAnsi="Arial" w:cs="Arial"/>
          <w:bCs/>
          <w:sz w:val="20"/>
          <w:szCs w:val="18"/>
          <w:lang w:val="en-GB"/>
        </w:rPr>
      </w:pPr>
      <w:r w:rsidRPr="00BA133C">
        <w:rPr>
          <w:rFonts w:ascii="Arial" w:hAnsi="Arial" w:cs="Arial"/>
          <w:bCs/>
          <w:sz w:val="20"/>
          <w:szCs w:val="18"/>
          <w:lang w:val="en-GB"/>
        </w:rPr>
        <w:t xml:space="preserve">Attended Committee JW, LP, CS, MC, LT </w:t>
      </w:r>
      <w:r w:rsidR="005D1E46" w:rsidRPr="00BA133C">
        <w:rPr>
          <w:rFonts w:ascii="Arial" w:hAnsi="Arial" w:cs="Arial"/>
          <w:bCs/>
          <w:sz w:val="20"/>
          <w:szCs w:val="18"/>
          <w:lang w:val="en-GB"/>
        </w:rPr>
        <w:t>PM and CM</w:t>
      </w:r>
    </w:p>
    <w:p w14:paraId="7BD20E90" w14:textId="746BB822" w:rsidR="00023B90" w:rsidRPr="00B12CC0" w:rsidRDefault="00B454F1">
      <w:pPr>
        <w:rPr>
          <w:rFonts w:ascii="Arial" w:hAnsi="Arial" w:cs="Arial"/>
          <w:szCs w:val="20"/>
          <w:u w:val="single"/>
          <w:lang w:val="en-GB"/>
        </w:rPr>
      </w:pPr>
      <w:r w:rsidRPr="00BA133C">
        <w:rPr>
          <w:rFonts w:ascii="Arial" w:hAnsi="Arial" w:cs="Arial"/>
          <w:bCs/>
          <w:sz w:val="20"/>
          <w:szCs w:val="18"/>
          <w:lang w:val="en-GB"/>
        </w:rPr>
        <w:t>Public Anthony mason, Jim Meikle, Mr and Mrs Bagworth, Clare Keey</w:t>
      </w:r>
      <w:r w:rsidRPr="00BA133C">
        <w:rPr>
          <w:rFonts w:ascii="Arial" w:hAnsi="Arial" w:cs="Arial"/>
          <w:bCs/>
          <w:sz w:val="20"/>
          <w:szCs w:val="18"/>
          <w:lang w:val="en-GB"/>
        </w:rPr>
        <w:br/>
      </w:r>
      <w:r w:rsidRPr="00BA133C">
        <w:rPr>
          <w:rFonts w:ascii="Arial" w:hAnsi="Arial" w:cs="Arial"/>
          <w:bCs/>
          <w:sz w:val="20"/>
          <w:szCs w:val="18"/>
          <w:lang w:val="en-GB"/>
        </w:rPr>
        <w:br/>
      </w:r>
      <w:r w:rsidR="00023B90" w:rsidRPr="00BA133C">
        <w:rPr>
          <w:rFonts w:ascii="Arial" w:hAnsi="Arial" w:cs="Arial"/>
          <w:bCs/>
          <w:sz w:val="20"/>
          <w:szCs w:val="18"/>
          <w:lang w:val="en-GB"/>
        </w:rPr>
        <w:t xml:space="preserve">Edingale Village Hall </w:t>
      </w:r>
      <w:r w:rsidR="001E431A" w:rsidRPr="00BA133C">
        <w:rPr>
          <w:rFonts w:ascii="Arial" w:hAnsi="Arial" w:cs="Arial"/>
          <w:bCs/>
          <w:sz w:val="20"/>
          <w:szCs w:val="18"/>
          <w:lang w:val="en-GB"/>
        </w:rPr>
        <w:t xml:space="preserve">(EDVH) </w:t>
      </w:r>
      <w:r w:rsidR="00023B90" w:rsidRPr="00BA133C">
        <w:rPr>
          <w:rFonts w:ascii="Arial" w:hAnsi="Arial" w:cs="Arial"/>
          <w:bCs/>
          <w:sz w:val="20"/>
          <w:szCs w:val="18"/>
          <w:lang w:val="en-GB"/>
        </w:rPr>
        <w:t xml:space="preserve">Management </w:t>
      </w:r>
      <w:r w:rsidR="001E431A" w:rsidRPr="00BA133C">
        <w:rPr>
          <w:rFonts w:ascii="Arial" w:hAnsi="Arial" w:cs="Arial"/>
          <w:bCs/>
          <w:sz w:val="20"/>
          <w:szCs w:val="18"/>
          <w:lang w:val="en-GB"/>
        </w:rPr>
        <w:t>Committee (</w:t>
      </w:r>
      <w:r w:rsidR="00023B90" w:rsidRPr="00BA133C">
        <w:rPr>
          <w:rFonts w:ascii="Arial" w:hAnsi="Arial" w:cs="Arial"/>
          <w:bCs/>
          <w:sz w:val="20"/>
          <w:szCs w:val="18"/>
          <w:lang w:val="en-GB"/>
        </w:rPr>
        <w:t xml:space="preserve">Registered Charity </w:t>
      </w:r>
      <w:r w:rsidR="001E431A" w:rsidRPr="00BA133C">
        <w:rPr>
          <w:rFonts w:ascii="Arial" w:hAnsi="Arial" w:cs="Arial"/>
          <w:bCs/>
          <w:sz w:val="20"/>
          <w:szCs w:val="18"/>
          <w:lang w:val="en-GB"/>
        </w:rPr>
        <w:t>522656)</w:t>
      </w:r>
      <w:r w:rsidR="00BA133C">
        <w:rPr>
          <w:rFonts w:ascii="Arial" w:hAnsi="Arial" w:cs="Arial"/>
          <w:bCs/>
          <w:sz w:val="20"/>
          <w:szCs w:val="18"/>
          <w:lang w:val="en-GB"/>
        </w:rPr>
        <w:br/>
      </w:r>
      <w:r w:rsidR="00FF718B" w:rsidRPr="00BA133C">
        <w:rPr>
          <w:rFonts w:ascii="Arial" w:hAnsi="Arial" w:cs="Arial"/>
          <w:bCs/>
          <w:sz w:val="20"/>
          <w:szCs w:val="18"/>
          <w:lang w:val="en-GB"/>
        </w:rPr>
        <w:br/>
      </w:r>
      <w:r w:rsidR="001E431A" w:rsidRPr="00BA133C">
        <w:rPr>
          <w:rFonts w:ascii="Arial" w:hAnsi="Arial" w:cs="Arial"/>
          <w:bCs/>
          <w:szCs w:val="20"/>
          <w:u w:val="single"/>
          <w:lang w:val="en-GB"/>
        </w:rPr>
        <w:t>20</w:t>
      </w:r>
      <w:r w:rsidR="00EA30B8" w:rsidRPr="00BA133C">
        <w:rPr>
          <w:rFonts w:ascii="Arial" w:hAnsi="Arial" w:cs="Arial"/>
          <w:bCs/>
          <w:szCs w:val="20"/>
          <w:u w:val="single"/>
          <w:lang w:val="en-GB"/>
        </w:rPr>
        <w:t>2</w:t>
      </w:r>
      <w:r w:rsidR="00F54C04" w:rsidRPr="00BA133C">
        <w:rPr>
          <w:rFonts w:ascii="Arial" w:hAnsi="Arial" w:cs="Arial"/>
          <w:bCs/>
          <w:szCs w:val="20"/>
          <w:u w:val="single"/>
          <w:lang w:val="en-GB"/>
        </w:rPr>
        <w:t>3</w:t>
      </w:r>
      <w:r w:rsidR="001E431A" w:rsidRPr="00BA133C">
        <w:rPr>
          <w:rFonts w:ascii="Arial" w:hAnsi="Arial" w:cs="Arial"/>
          <w:bCs/>
          <w:szCs w:val="20"/>
          <w:u w:val="single"/>
          <w:lang w:val="en-GB"/>
        </w:rPr>
        <w:t xml:space="preserve"> </w:t>
      </w:r>
      <w:r w:rsidR="00023B90" w:rsidRPr="00BA133C">
        <w:rPr>
          <w:rFonts w:ascii="Arial" w:hAnsi="Arial" w:cs="Arial"/>
          <w:bCs/>
          <w:szCs w:val="20"/>
          <w:u w:val="single"/>
          <w:lang w:val="en-GB"/>
        </w:rPr>
        <w:t>Chairman</w:t>
      </w:r>
      <w:r w:rsidR="001E6DE6" w:rsidRPr="00BA133C">
        <w:rPr>
          <w:rFonts w:ascii="Arial" w:hAnsi="Arial" w:cs="Arial"/>
          <w:bCs/>
          <w:szCs w:val="20"/>
          <w:u w:val="single"/>
          <w:lang w:val="en-GB"/>
        </w:rPr>
        <w:t xml:space="preserve"> and Treasurer</w:t>
      </w:r>
      <w:r w:rsidR="00023B90" w:rsidRPr="00BA133C">
        <w:rPr>
          <w:rFonts w:ascii="Arial" w:hAnsi="Arial" w:cs="Arial"/>
          <w:bCs/>
          <w:szCs w:val="20"/>
          <w:u w:val="single"/>
          <w:lang w:val="en-GB"/>
        </w:rPr>
        <w:t>’s Report</w:t>
      </w:r>
      <w:r w:rsidR="00023B90" w:rsidRPr="00B12CC0">
        <w:rPr>
          <w:rFonts w:ascii="Arial" w:hAnsi="Arial" w:cs="Arial"/>
          <w:b/>
          <w:szCs w:val="20"/>
          <w:u w:val="single"/>
          <w:lang w:val="en-GB"/>
        </w:rPr>
        <w:t xml:space="preserve"> </w:t>
      </w:r>
      <w:r w:rsidR="00FF718B" w:rsidRPr="00B12CC0">
        <w:rPr>
          <w:rFonts w:ascii="Arial" w:hAnsi="Arial" w:cs="Arial"/>
          <w:b/>
          <w:szCs w:val="20"/>
          <w:u w:val="single"/>
          <w:lang w:val="en-GB"/>
        </w:rPr>
        <w:br/>
      </w:r>
    </w:p>
    <w:p w14:paraId="571399E3" w14:textId="2EA8117B" w:rsidR="00BA57F1" w:rsidRPr="00B12CC0" w:rsidRDefault="00BA57F1">
      <w:pPr>
        <w:rPr>
          <w:rFonts w:ascii="Arial" w:hAnsi="Arial" w:cs="Arial"/>
          <w:sz w:val="20"/>
          <w:szCs w:val="20"/>
          <w:lang w:val="en-GB"/>
        </w:rPr>
      </w:pPr>
      <w:r w:rsidRPr="00B12CC0">
        <w:rPr>
          <w:rFonts w:ascii="Arial" w:hAnsi="Arial" w:cs="Arial"/>
          <w:sz w:val="20"/>
          <w:szCs w:val="20"/>
          <w:lang w:val="en-GB"/>
        </w:rPr>
        <w:t xml:space="preserve">Edingale village hall </w:t>
      </w:r>
      <w:r w:rsidR="00D22993" w:rsidRPr="00B12CC0">
        <w:rPr>
          <w:rFonts w:ascii="Arial" w:hAnsi="Arial" w:cs="Arial"/>
          <w:sz w:val="20"/>
          <w:szCs w:val="20"/>
          <w:lang w:val="en-GB"/>
        </w:rPr>
        <w:t xml:space="preserve">is an independent charity that </w:t>
      </w:r>
      <w:r w:rsidRPr="00B12CC0">
        <w:rPr>
          <w:rFonts w:ascii="Arial" w:hAnsi="Arial" w:cs="Arial"/>
          <w:sz w:val="20"/>
          <w:szCs w:val="20"/>
          <w:lang w:val="en-GB"/>
        </w:rPr>
        <w:t xml:space="preserve">was first </w:t>
      </w:r>
      <w:r w:rsidR="005D5C70" w:rsidRPr="00B12CC0">
        <w:rPr>
          <w:rFonts w:ascii="Arial" w:hAnsi="Arial" w:cs="Arial"/>
          <w:sz w:val="20"/>
          <w:szCs w:val="20"/>
          <w:lang w:val="en-GB"/>
        </w:rPr>
        <w:t>established in</w:t>
      </w:r>
      <w:r w:rsidRPr="00B12CC0">
        <w:rPr>
          <w:rFonts w:ascii="Arial" w:hAnsi="Arial" w:cs="Arial"/>
          <w:sz w:val="20"/>
          <w:szCs w:val="20"/>
          <w:lang w:val="en-GB"/>
        </w:rPr>
        <w:t xml:space="preserve"> 1971</w:t>
      </w:r>
      <w:r w:rsidR="004500B4" w:rsidRPr="00B12CC0">
        <w:rPr>
          <w:rFonts w:ascii="Arial" w:hAnsi="Arial" w:cs="Arial"/>
          <w:sz w:val="20"/>
          <w:szCs w:val="20"/>
          <w:lang w:val="en-GB"/>
        </w:rPr>
        <w:t>.</w:t>
      </w:r>
      <w:r w:rsidRPr="00B12CC0">
        <w:rPr>
          <w:rFonts w:ascii="Arial" w:hAnsi="Arial" w:cs="Arial"/>
          <w:sz w:val="20"/>
          <w:szCs w:val="20"/>
          <w:lang w:val="en-GB"/>
        </w:rPr>
        <w:t xml:space="preserve">  </w:t>
      </w:r>
      <w:r w:rsidR="00D22993" w:rsidRPr="00B12CC0">
        <w:rPr>
          <w:rFonts w:ascii="Arial" w:hAnsi="Arial" w:cs="Arial"/>
          <w:b/>
          <w:bCs/>
          <w:sz w:val="20"/>
          <w:szCs w:val="20"/>
          <w:lang w:val="en-GB"/>
        </w:rPr>
        <w:t xml:space="preserve">This makes it our </w:t>
      </w:r>
      <w:r w:rsidR="005D54C9" w:rsidRPr="00B12CC0">
        <w:rPr>
          <w:rFonts w:ascii="Arial" w:hAnsi="Arial" w:cs="Arial"/>
          <w:b/>
          <w:bCs/>
          <w:sz w:val="20"/>
          <w:szCs w:val="20"/>
          <w:lang w:val="en-GB"/>
        </w:rPr>
        <w:t>5</w:t>
      </w:r>
      <w:r w:rsidR="004500B4" w:rsidRPr="00B12CC0">
        <w:rPr>
          <w:rFonts w:ascii="Arial" w:hAnsi="Arial" w:cs="Arial"/>
          <w:b/>
          <w:bCs/>
          <w:sz w:val="20"/>
          <w:szCs w:val="20"/>
          <w:lang w:val="en-GB"/>
        </w:rPr>
        <w:t>2nd</w:t>
      </w:r>
      <w:r w:rsidRPr="00B12CC0">
        <w:rPr>
          <w:rFonts w:ascii="Arial" w:hAnsi="Arial" w:cs="Arial"/>
          <w:b/>
          <w:bCs/>
          <w:sz w:val="20"/>
          <w:szCs w:val="20"/>
          <w:lang w:val="en-GB"/>
        </w:rPr>
        <w:t xml:space="preserve"> AGM</w:t>
      </w:r>
      <w:r w:rsidR="00EE56A1" w:rsidRPr="00B12CC0">
        <w:rPr>
          <w:rFonts w:ascii="Arial" w:hAnsi="Arial" w:cs="Arial"/>
          <w:b/>
          <w:bCs/>
          <w:sz w:val="20"/>
          <w:szCs w:val="20"/>
          <w:lang w:val="en-GB"/>
        </w:rPr>
        <w:t>.</w:t>
      </w:r>
      <w:r w:rsidR="00D12169" w:rsidRPr="00B12CC0">
        <w:rPr>
          <w:rFonts w:ascii="Arial" w:hAnsi="Arial" w:cs="Arial"/>
          <w:sz w:val="20"/>
          <w:szCs w:val="20"/>
          <w:lang w:val="en-GB"/>
        </w:rPr>
        <w:t xml:space="preserve">  Our Mission is to maintain the village hall</w:t>
      </w:r>
      <w:r w:rsidR="005D54C9" w:rsidRPr="00B12CC0">
        <w:rPr>
          <w:rFonts w:ascii="Arial" w:hAnsi="Arial" w:cs="Arial"/>
          <w:sz w:val="20"/>
          <w:szCs w:val="20"/>
          <w:lang w:val="en-GB"/>
        </w:rPr>
        <w:t xml:space="preserve">, </w:t>
      </w:r>
      <w:r w:rsidR="00D12169" w:rsidRPr="00B12CC0">
        <w:rPr>
          <w:rFonts w:ascii="Arial" w:hAnsi="Arial" w:cs="Arial"/>
          <w:sz w:val="20"/>
          <w:szCs w:val="20"/>
          <w:lang w:val="en-GB"/>
        </w:rPr>
        <w:t xml:space="preserve">park and </w:t>
      </w:r>
      <w:r w:rsidR="005D54C9" w:rsidRPr="00B12CC0">
        <w:rPr>
          <w:rFonts w:ascii="Arial" w:hAnsi="Arial" w:cs="Arial"/>
          <w:sz w:val="20"/>
          <w:szCs w:val="20"/>
          <w:lang w:val="en-GB"/>
        </w:rPr>
        <w:t xml:space="preserve">open space and </w:t>
      </w:r>
      <w:r w:rsidR="00D12169" w:rsidRPr="00B12CC0">
        <w:rPr>
          <w:rFonts w:ascii="Arial" w:hAnsi="Arial" w:cs="Arial"/>
          <w:sz w:val="20"/>
          <w:szCs w:val="20"/>
          <w:lang w:val="en-GB"/>
        </w:rPr>
        <w:t xml:space="preserve">to create community amenities, events and activities that help build a stronger community.  </w:t>
      </w:r>
    </w:p>
    <w:p w14:paraId="02212A65" w14:textId="3E564B65" w:rsidR="00A163F3" w:rsidRPr="00B12CC0" w:rsidRDefault="00FF718B">
      <w:pPr>
        <w:rPr>
          <w:rFonts w:ascii="Arial" w:hAnsi="Arial" w:cs="Arial"/>
          <w:sz w:val="20"/>
          <w:szCs w:val="20"/>
          <w:lang w:val="en-GB"/>
        </w:rPr>
      </w:pPr>
      <w:r w:rsidRPr="00B12CC0">
        <w:rPr>
          <w:rFonts w:ascii="Arial" w:hAnsi="Arial" w:cs="Arial"/>
          <w:sz w:val="20"/>
          <w:szCs w:val="20"/>
        </w:rPr>
        <w:t xml:space="preserve">We are a small </w:t>
      </w:r>
      <w:r w:rsidR="0090783D" w:rsidRPr="00B12CC0">
        <w:rPr>
          <w:rFonts w:ascii="Arial" w:hAnsi="Arial" w:cs="Arial"/>
          <w:sz w:val="20"/>
          <w:szCs w:val="20"/>
        </w:rPr>
        <w:t xml:space="preserve">voluntary </w:t>
      </w:r>
      <w:r w:rsidR="00850460" w:rsidRPr="00B12CC0">
        <w:rPr>
          <w:rFonts w:ascii="Arial" w:hAnsi="Arial" w:cs="Arial"/>
          <w:sz w:val="20"/>
          <w:szCs w:val="20"/>
        </w:rPr>
        <w:t xml:space="preserve">committee </w:t>
      </w:r>
      <w:r w:rsidR="00EA30B8" w:rsidRPr="00B12CC0">
        <w:rPr>
          <w:rFonts w:ascii="Arial" w:hAnsi="Arial" w:cs="Arial"/>
          <w:sz w:val="20"/>
          <w:szCs w:val="20"/>
        </w:rPr>
        <w:t xml:space="preserve">supported by </w:t>
      </w:r>
      <w:r w:rsidR="00D423AE" w:rsidRPr="00B12CC0">
        <w:rPr>
          <w:rFonts w:ascii="Arial" w:hAnsi="Arial" w:cs="Arial"/>
          <w:sz w:val="20"/>
          <w:szCs w:val="20"/>
        </w:rPr>
        <w:t>hard-working</w:t>
      </w:r>
      <w:r w:rsidR="00EA30B8" w:rsidRPr="00B12CC0">
        <w:rPr>
          <w:rFonts w:ascii="Arial" w:hAnsi="Arial" w:cs="Arial"/>
          <w:sz w:val="20"/>
          <w:szCs w:val="20"/>
        </w:rPr>
        <w:t xml:space="preserve"> </w:t>
      </w:r>
      <w:r w:rsidR="005C2809" w:rsidRPr="00B12CC0">
        <w:rPr>
          <w:rFonts w:ascii="Arial" w:hAnsi="Arial" w:cs="Arial"/>
          <w:sz w:val="20"/>
          <w:szCs w:val="20"/>
          <w:lang w:val="en-GB"/>
        </w:rPr>
        <w:t>volunteers</w:t>
      </w:r>
      <w:r w:rsidR="00EA30B8" w:rsidRPr="00B12CC0">
        <w:rPr>
          <w:rFonts w:ascii="Arial" w:hAnsi="Arial" w:cs="Arial"/>
          <w:sz w:val="20"/>
          <w:szCs w:val="20"/>
          <w:lang w:val="en-GB"/>
        </w:rPr>
        <w:t>.</w:t>
      </w:r>
      <w:r w:rsidR="00A100E4" w:rsidRPr="00B12CC0">
        <w:rPr>
          <w:rFonts w:ascii="Arial" w:hAnsi="Arial" w:cs="Arial"/>
          <w:sz w:val="20"/>
          <w:szCs w:val="20"/>
          <w:lang w:val="en-GB"/>
        </w:rPr>
        <w:t xml:space="preserve"> </w:t>
      </w:r>
    </w:p>
    <w:p w14:paraId="5E778085" w14:textId="286E3F74" w:rsidR="00F21AFE" w:rsidRPr="00B12CC0" w:rsidRDefault="00B72D97" w:rsidP="00D31649">
      <w:pPr>
        <w:rPr>
          <w:rFonts w:ascii="Arial" w:hAnsi="Arial" w:cs="Arial"/>
          <w:sz w:val="20"/>
          <w:szCs w:val="20"/>
          <w:lang w:val="en-GB"/>
        </w:rPr>
      </w:pPr>
      <w:r w:rsidRPr="00B12CC0">
        <w:rPr>
          <w:rFonts w:ascii="Arial" w:hAnsi="Arial" w:cs="Arial"/>
          <w:sz w:val="20"/>
          <w:szCs w:val="20"/>
          <w:lang w:val="en-GB"/>
        </w:rPr>
        <w:t xml:space="preserve">In </w:t>
      </w:r>
      <w:r w:rsidR="00EA30B8" w:rsidRPr="00B12CC0">
        <w:rPr>
          <w:rFonts w:ascii="Arial" w:hAnsi="Arial" w:cs="Arial"/>
          <w:sz w:val="20"/>
          <w:szCs w:val="20"/>
          <w:lang w:val="en-GB"/>
        </w:rPr>
        <w:t>202</w:t>
      </w:r>
      <w:r w:rsidR="00F54C04" w:rsidRPr="00B12CC0">
        <w:rPr>
          <w:rFonts w:ascii="Arial" w:hAnsi="Arial" w:cs="Arial"/>
          <w:sz w:val="20"/>
          <w:szCs w:val="20"/>
          <w:lang w:val="en-GB"/>
        </w:rPr>
        <w:t>3</w:t>
      </w:r>
      <w:r w:rsidRPr="00B12CC0">
        <w:rPr>
          <w:rFonts w:ascii="Arial" w:hAnsi="Arial" w:cs="Arial"/>
          <w:sz w:val="20"/>
          <w:szCs w:val="20"/>
          <w:lang w:val="en-GB"/>
        </w:rPr>
        <w:t xml:space="preserve">, </w:t>
      </w:r>
      <w:r w:rsidR="00507C07" w:rsidRPr="00B12CC0">
        <w:rPr>
          <w:rFonts w:ascii="Arial" w:hAnsi="Arial" w:cs="Arial"/>
          <w:sz w:val="20"/>
          <w:szCs w:val="20"/>
          <w:lang w:val="en-GB"/>
        </w:rPr>
        <w:t xml:space="preserve">Thank you so much to the Events Committee </w:t>
      </w:r>
      <w:r w:rsidR="00F21AFE" w:rsidRPr="00B12CC0">
        <w:rPr>
          <w:rFonts w:ascii="Arial" w:hAnsi="Arial" w:cs="Arial"/>
          <w:sz w:val="20"/>
          <w:szCs w:val="20"/>
          <w:lang w:val="en-GB"/>
        </w:rPr>
        <w:t>who put in a massive amount of work to get events up and running</w:t>
      </w:r>
      <w:r w:rsidR="004A2C86" w:rsidRPr="00B12CC0">
        <w:rPr>
          <w:rFonts w:ascii="Arial" w:hAnsi="Arial" w:cs="Arial"/>
          <w:sz w:val="20"/>
          <w:szCs w:val="20"/>
          <w:lang w:val="en-GB"/>
        </w:rPr>
        <w:t>.</w:t>
      </w:r>
      <w:r w:rsidR="00F21AFE" w:rsidRPr="00B12CC0">
        <w:rPr>
          <w:rFonts w:ascii="Arial" w:hAnsi="Arial" w:cs="Arial"/>
          <w:sz w:val="20"/>
          <w:szCs w:val="20"/>
          <w:lang w:val="en-GB"/>
        </w:rPr>
        <w:t xml:space="preserve"> </w:t>
      </w:r>
    </w:p>
    <w:p w14:paraId="26E80A29" w14:textId="4130037F" w:rsidR="004A2C86" w:rsidRPr="00B12CC0" w:rsidRDefault="003829D1" w:rsidP="00D31649">
      <w:pPr>
        <w:rPr>
          <w:rFonts w:ascii="Arial" w:hAnsi="Arial" w:cs="Arial"/>
          <w:sz w:val="20"/>
          <w:szCs w:val="20"/>
          <w:lang w:val="en-GB"/>
        </w:rPr>
      </w:pPr>
      <w:r w:rsidRPr="00B12CC0">
        <w:rPr>
          <w:rFonts w:ascii="Arial" w:hAnsi="Arial" w:cs="Arial"/>
          <w:sz w:val="20"/>
          <w:szCs w:val="20"/>
          <w:lang w:val="en-GB"/>
        </w:rPr>
        <w:t>We put on a great Summer Show</w:t>
      </w:r>
      <w:r w:rsidR="00F54C04" w:rsidRPr="00B12CC0">
        <w:rPr>
          <w:rFonts w:ascii="Arial" w:hAnsi="Arial" w:cs="Arial"/>
          <w:sz w:val="20"/>
          <w:szCs w:val="20"/>
          <w:lang w:val="en-GB"/>
        </w:rPr>
        <w:t>,</w:t>
      </w:r>
      <w:r w:rsidRPr="00B12CC0">
        <w:rPr>
          <w:rFonts w:ascii="Arial" w:hAnsi="Arial" w:cs="Arial"/>
          <w:sz w:val="20"/>
          <w:szCs w:val="20"/>
          <w:lang w:val="en-GB"/>
        </w:rPr>
        <w:t xml:space="preserve"> </w:t>
      </w:r>
      <w:r w:rsidR="00B00061" w:rsidRPr="00B12CC0">
        <w:rPr>
          <w:rFonts w:ascii="Arial" w:hAnsi="Arial" w:cs="Arial"/>
          <w:sz w:val="20"/>
          <w:szCs w:val="20"/>
          <w:lang w:val="en-GB"/>
        </w:rPr>
        <w:t xml:space="preserve">held a great theme night </w:t>
      </w:r>
      <w:r w:rsidR="00F54C04" w:rsidRPr="00B12CC0">
        <w:rPr>
          <w:rFonts w:ascii="Arial" w:hAnsi="Arial" w:cs="Arial"/>
          <w:sz w:val="20"/>
          <w:szCs w:val="20"/>
          <w:lang w:val="en-GB"/>
        </w:rPr>
        <w:t xml:space="preserve">(thanks to Clare Keey) </w:t>
      </w:r>
      <w:r w:rsidR="00B00061" w:rsidRPr="00B12CC0">
        <w:rPr>
          <w:rFonts w:ascii="Arial" w:hAnsi="Arial" w:cs="Arial"/>
          <w:sz w:val="20"/>
          <w:szCs w:val="20"/>
          <w:lang w:val="en-GB"/>
        </w:rPr>
        <w:t xml:space="preserve">as well as </w:t>
      </w:r>
      <w:r w:rsidR="006E191A" w:rsidRPr="00B12CC0">
        <w:rPr>
          <w:rFonts w:ascii="Arial" w:hAnsi="Arial" w:cs="Arial"/>
          <w:sz w:val="20"/>
          <w:szCs w:val="20"/>
          <w:lang w:val="en-GB"/>
        </w:rPr>
        <w:t xml:space="preserve">regular </w:t>
      </w:r>
      <w:r w:rsidR="00B00061" w:rsidRPr="00B12CC0">
        <w:rPr>
          <w:rFonts w:ascii="Arial" w:hAnsi="Arial" w:cs="Arial"/>
          <w:sz w:val="20"/>
          <w:szCs w:val="20"/>
          <w:lang w:val="en-GB"/>
        </w:rPr>
        <w:t>Chaps / Ladies and family pub nights</w:t>
      </w:r>
      <w:r w:rsidR="006E191A" w:rsidRPr="00B12CC0">
        <w:rPr>
          <w:rFonts w:ascii="Arial" w:hAnsi="Arial" w:cs="Arial"/>
          <w:sz w:val="20"/>
          <w:szCs w:val="20"/>
          <w:lang w:val="en-GB"/>
        </w:rPr>
        <w:t xml:space="preserve">. The latter of these being poorly supported </w:t>
      </w:r>
      <w:r w:rsidR="00725098" w:rsidRPr="00B12CC0">
        <w:rPr>
          <w:rFonts w:ascii="Arial" w:hAnsi="Arial" w:cs="Arial"/>
          <w:sz w:val="20"/>
          <w:szCs w:val="20"/>
          <w:lang w:val="en-GB"/>
        </w:rPr>
        <w:t>now</w:t>
      </w:r>
      <w:r w:rsidR="006E191A" w:rsidRPr="00B12CC0">
        <w:rPr>
          <w:rFonts w:ascii="Arial" w:hAnsi="Arial" w:cs="Arial"/>
          <w:sz w:val="20"/>
          <w:szCs w:val="20"/>
          <w:lang w:val="en-GB"/>
        </w:rPr>
        <w:t xml:space="preserve"> which we have requested feedback into reasons why.</w:t>
      </w:r>
    </w:p>
    <w:p w14:paraId="68449B6A" w14:textId="5601A910" w:rsidR="003155A9" w:rsidRPr="00B12CC0" w:rsidRDefault="004A2C86" w:rsidP="00D31649">
      <w:pPr>
        <w:rPr>
          <w:rFonts w:ascii="Arial" w:hAnsi="Arial" w:cs="Arial"/>
          <w:sz w:val="20"/>
          <w:szCs w:val="20"/>
          <w:lang w:val="en-GB"/>
        </w:rPr>
      </w:pPr>
      <w:r w:rsidRPr="00B12CC0">
        <w:rPr>
          <w:rFonts w:ascii="Arial" w:hAnsi="Arial" w:cs="Arial"/>
          <w:sz w:val="20"/>
          <w:szCs w:val="20"/>
          <w:lang w:val="en-GB"/>
        </w:rPr>
        <w:t xml:space="preserve">Our regular bookings are running well </w:t>
      </w:r>
      <w:r w:rsidR="00EB7DBA" w:rsidRPr="00B12CC0">
        <w:rPr>
          <w:rFonts w:ascii="Arial" w:hAnsi="Arial" w:cs="Arial"/>
          <w:sz w:val="20"/>
          <w:szCs w:val="20"/>
          <w:lang w:val="en-GB"/>
        </w:rPr>
        <w:t xml:space="preserve">although numbers </w:t>
      </w:r>
      <w:r w:rsidR="006E191A" w:rsidRPr="00B12CC0">
        <w:rPr>
          <w:rFonts w:ascii="Arial" w:hAnsi="Arial" w:cs="Arial"/>
          <w:sz w:val="20"/>
          <w:szCs w:val="20"/>
          <w:lang w:val="en-GB"/>
        </w:rPr>
        <w:t xml:space="preserve">attending </w:t>
      </w:r>
      <w:r w:rsidR="00EB7DBA" w:rsidRPr="00B12CC0">
        <w:rPr>
          <w:rFonts w:ascii="Arial" w:hAnsi="Arial" w:cs="Arial"/>
          <w:sz w:val="20"/>
          <w:szCs w:val="20"/>
          <w:lang w:val="en-GB"/>
        </w:rPr>
        <w:t>are down for some activities.</w:t>
      </w:r>
      <w:r w:rsidR="003155A9" w:rsidRPr="00B12CC0">
        <w:rPr>
          <w:rFonts w:ascii="Arial" w:hAnsi="Arial" w:cs="Arial"/>
          <w:sz w:val="20"/>
          <w:szCs w:val="20"/>
          <w:lang w:val="en-GB"/>
        </w:rPr>
        <w:t xml:space="preserve"> </w:t>
      </w:r>
      <w:r w:rsidR="004500B4" w:rsidRPr="00B12CC0">
        <w:rPr>
          <w:rFonts w:ascii="Arial" w:hAnsi="Arial" w:cs="Arial"/>
          <w:sz w:val="20"/>
          <w:szCs w:val="20"/>
          <w:lang w:val="en-GB"/>
        </w:rPr>
        <w:t xml:space="preserve">We also have regular caravan clubs staying on the car park for the weekend.   </w:t>
      </w:r>
    </w:p>
    <w:p w14:paraId="17E3EF5B" w14:textId="7B8B4246" w:rsidR="000E6BE4" w:rsidRPr="00B12CC0" w:rsidRDefault="003155A9" w:rsidP="00D31649">
      <w:pPr>
        <w:rPr>
          <w:rFonts w:ascii="Arial" w:hAnsi="Arial" w:cs="Arial"/>
          <w:sz w:val="20"/>
          <w:szCs w:val="20"/>
          <w:lang w:val="en-GB"/>
        </w:rPr>
      </w:pPr>
      <w:r w:rsidRPr="00B12CC0">
        <w:rPr>
          <w:rFonts w:ascii="Arial" w:hAnsi="Arial" w:cs="Arial"/>
          <w:sz w:val="20"/>
          <w:szCs w:val="20"/>
          <w:lang w:val="en-GB"/>
        </w:rPr>
        <w:t xml:space="preserve">The </w:t>
      </w:r>
      <w:r w:rsidR="008E5EEB" w:rsidRPr="00B12CC0">
        <w:rPr>
          <w:rFonts w:ascii="Arial" w:hAnsi="Arial" w:cs="Arial"/>
          <w:sz w:val="20"/>
          <w:szCs w:val="20"/>
          <w:lang w:val="en-GB"/>
        </w:rPr>
        <w:t xml:space="preserve">Solar panels </w:t>
      </w:r>
      <w:r w:rsidR="004500B4" w:rsidRPr="00B12CC0">
        <w:rPr>
          <w:rFonts w:ascii="Arial" w:hAnsi="Arial" w:cs="Arial"/>
          <w:sz w:val="20"/>
          <w:szCs w:val="20"/>
          <w:lang w:val="en-GB"/>
        </w:rPr>
        <w:t xml:space="preserve">have </w:t>
      </w:r>
      <w:r w:rsidR="008E5EEB" w:rsidRPr="00B12CC0">
        <w:rPr>
          <w:rFonts w:ascii="Arial" w:hAnsi="Arial" w:cs="Arial"/>
          <w:sz w:val="20"/>
          <w:szCs w:val="20"/>
          <w:lang w:val="en-GB"/>
        </w:rPr>
        <w:t xml:space="preserve">had batteries connected in early 2023 and </w:t>
      </w:r>
      <w:r w:rsidR="00371B69" w:rsidRPr="00B12CC0">
        <w:rPr>
          <w:rFonts w:ascii="Arial" w:hAnsi="Arial" w:cs="Arial"/>
          <w:sz w:val="20"/>
          <w:szCs w:val="20"/>
          <w:lang w:val="en-GB"/>
        </w:rPr>
        <w:t>we will shortly be evaluating the saving in electricity charges that we are achieving.</w:t>
      </w:r>
      <w:r w:rsidR="00764CA6" w:rsidRPr="00B12CC0">
        <w:rPr>
          <w:rFonts w:ascii="Arial" w:hAnsi="Arial" w:cs="Arial"/>
          <w:sz w:val="20"/>
          <w:szCs w:val="20"/>
          <w:lang w:val="en-GB"/>
        </w:rPr>
        <w:t xml:space="preserve"> </w:t>
      </w:r>
    </w:p>
    <w:p w14:paraId="750B6A2C" w14:textId="023D3B73" w:rsidR="009F5CF7" w:rsidRPr="00282CAC" w:rsidRDefault="00371B69" w:rsidP="00D31649">
      <w:pPr>
        <w:rPr>
          <w:rFonts w:ascii="Arial" w:hAnsi="Arial" w:cs="Arial"/>
          <w:sz w:val="20"/>
          <w:szCs w:val="20"/>
          <w:lang w:val="en-GB"/>
        </w:rPr>
      </w:pPr>
      <w:r w:rsidRPr="00B12CC0">
        <w:rPr>
          <w:rFonts w:ascii="Arial" w:hAnsi="Arial" w:cs="Arial"/>
          <w:sz w:val="20"/>
          <w:szCs w:val="20"/>
          <w:lang w:val="en-GB"/>
        </w:rPr>
        <w:t xml:space="preserve">We have applied for </w:t>
      </w:r>
      <w:r w:rsidR="00D74DD2" w:rsidRPr="00B12CC0">
        <w:rPr>
          <w:rFonts w:ascii="Arial" w:hAnsi="Arial" w:cs="Arial"/>
          <w:sz w:val="20"/>
          <w:szCs w:val="20"/>
          <w:lang w:val="en-GB"/>
        </w:rPr>
        <w:t xml:space="preserve">a National Lottery grant towards the toilet upgrade and heating installation and are awaiting the </w:t>
      </w:r>
      <w:r w:rsidR="009F5CF7" w:rsidRPr="00B12CC0">
        <w:rPr>
          <w:rFonts w:ascii="Arial" w:hAnsi="Arial" w:cs="Arial"/>
          <w:sz w:val="20"/>
          <w:szCs w:val="20"/>
          <w:lang w:val="en-GB"/>
        </w:rPr>
        <w:t xml:space="preserve">outcome. </w:t>
      </w:r>
      <w:r w:rsidR="00D440F0" w:rsidRPr="00B12CC0">
        <w:rPr>
          <w:rFonts w:ascii="Arial" w:hAnsi="Arial" w:cs="Arial"/>
          <w:sz w:val="20"/>
          <w:szCs w:val="20"/>
          <w:lang w:val="en-GB"/>
        </w:rPr>
        <w:t xml:space="preserve">We also obtained a small grant for recycling bins. </w:t>
      </w:r>
      <w:r w:rsidR="00905B67" w:rsidRPr="00B12CC0">
        <w:rPr>
          <w:rFonts w:ascii="Arial" w:hAnsi="Arial" w:cs="Arial"/>
          <w:sz w:val="20"/>
          <w:szCs w:val="20"/>
          <w:lang w:val="en-GB"/>
        </w:rPr>
        <w:t xml:space="preserve"> </w:t>
      </w:r>
      <w:r w:rsidR="00905B67" w:rsidRPr="00282CAC">
        <w:rPr>
          <w:rFonts w:ascii="Arial" w:hAnsi="Arial" w:cs="Arial"/>
          <w:sz w:val="20"/>
          <w:szCs w:val="20"/>
          <w:lang w:val="en-GB"/>
        </w:rPr>
        <w:t>16 weeks needed to review 20K grant request</w:t>
      </w:r>
    </w:p>
    <w:p w14:paraId="64B579A4" w14:textId="0108BD67" w:rsidR="00E14168" w:rsidRPr="00282CAC" w:rsidRDefault="009F5CF7" w:rsidP="00D31649">
      <w:pPr>
        <w:rPr>
          <w:rFonts w:ascii="Arial" w:hAnsi="Arial" w:cs="Arial"/>
          <w:sz w:val="20"/>
          <w:szCs w:val="20"/>
          <w:lang w:val="en-GB"/>
        </w:rPr>
      </w:pPr>
      <w:r w:rsidRPr="00282CAC">
        <w:rPr>
          <w:rFonts w:ascii="Arial" w:hAnsi="Arial" w:cs="Arial"/>
          <w:sz w:val="20"/>
          <w:szCs w:val="20"/>
          <w:lang w:val="en-GB"/>
        </w:rPr>
        <w:t xml:space="preserve">In the coming year </w:t>
      </w:r>
      <w:r w:rsidR="004347BF" w:rsidRPr="00282CAC">
        <w:rPr>
          <w:rFonts w:ascii="Arial" w:hAnsi="Arial" w:cs="Arial"/>
          <w:sz w:val="20"/>
          <w:szCs w:val="20"/>
          <w:lang w:val="en-GB"/>
        </w:rPr>
        <w:t xml:space="preserve">we intend to upgrade the toilets (doors / skirting and flooring) and certainly </w:t>
      </w:r>
      <w:r w:rsidR="00133E54" w:rsidRPr="00282CAC">
        <w:rPr>
          <w:rFonts w:ascii="Arial" w:hAnsi="Arial" w:cs="Arial"/>
          <w:sz w:val="20"/>
          <w:szCs w:val="20"/>
          <w:lang w:val="en-GB"/>
        </w:rPr>
        <w:t>have a plan to upgrade the heating and install it dependant on cost.</w:t>
      </w:r>
      <w:r w:rsidR="004347BF" w:rsidRPr="00282CAC">
        <w:rPr>
          <w:rFonts w:ascii="Arial" w:hAnsi="Arial" w:cs="Arial"/>
          <w:sz w:val="20"/>
          <w:szCs w:val="20"/>
          <w:lang w:val="en-GB"/>
        </w:rPr>
        <w:t xml:space="preserve"> </w:t>
      </w:r>
      <w:r w:rsidR="00E14168" w:rsidRPr="00282CAC">
        <w:rPr>
          <w:rFonts w:ascii="Arial" w:hAnsi="Arial" w:cs="Arial"/>
          <w:sz w:val="20"/>
          <w:szCs w:val="20"/>
          <w:lang w:val="en-GB"/>
        </w:rPr>
        <w:t xml:space="preserve"> </w:t>
      </w:r>
      <w:r w:rsidR="00481D57" w:rsidRPr="00282CAC">
        <w:rPr>
          <w:rFonts w:ascii="Arial" w:hAnsi="Arial" w:cs="Arial"/>
          <w:sz w:val="20"/>
          <w:szCs w:val="20"/>
          <w:lang w:val="en-GB"/>
        </w:rPr>
        <w:t>These needs</w:t>
      </w:r>
      <w:r w:rsidR="00CA2B7A" w:rsidRPr="00282CAC">
        <w:rPr>
          <w:rFonts w:ascii="Arial" w:hAnsi="Arial" w:cs="Arial"/>
          <w:sz w:val="20"/>
          <w:szCs w:val="20"/>
          <w:lang w:val="en-GB"/>
        </w:rPr>
        <w:t xml:space="preserve"> progressing over the next two months</w:t>
      </w:r>
    </w:p>
    <w:p w14:paraId="7A8073B4" w14:textId="35ADF7DB" w:rsidR="004500B4" w:rsidRPr="00B12CC0" w:rsidRDefault="004500B4" w:rsidP="00D31649">
      <w:pPr>
        <w:rPr>
          <w:rFonts w:ascii="Arial" w:hAnsi="Arial" w:cs="Arial"/>
          <w:sz w:val="20"/>
          <w:szCs w:val="20"/>
          <w:lang w:val="en-GB"/>
        </w:rPr>
      </w:pPr>
      <w:r w:rsidRPr="00B12CC0">
        <w:rPr>
          <w:rFonts w:ascii="Arial" w:hAnsi="Arial" w:cs="Arial"/>
          <w:sz w:val="20"/>
          <w:szCs w:val="20"/>
          <w:lang w:val="en-GB"/>
        </w:rPr>
        <w:t xml:space="preserve">The Parish Council have been very supportive as usual with </w:t>
      </w:r>
      <w:r w:rsidR="00D440F0" w:rsidRPr="00B12CC0">
        <w:rPr>
          <w:rFonts w:ascii="Arial" w:hAnsi="Arial" w:cs="Arial"/>
          <w:sz w:val="20"/>
          <w:szCs w:val="20"/>
          <w:lang w:val="en-GB"/>
        </w:rPr>
        <w:t>the funding on play park repairs which will be carried forward on a yearly basis following the play park inspection.</w:t>
      </w:r>
      <w:r w:rsidRPr="00B12CC0">
        <w:rPr>
          <w:rFonts w:ascii="Arial" w:hAnsi="Arial" w:cs="Arial"/>
          <w:sz w:val="20"/>
          <w:szCs w:val="20"/>
          <w:lang w:val="en-GB"/>
        </w:rPr>
        <w:t xml:space="preserve"> </w:t>
      </w:r>
    </w:p>
    <w:p w14:paraId="22799432" w14:textId="511166CB" w:rsidR="005D54C9" w:rsidRPr="00B12CC0" w:rsidRDefault="005D54C9" w:rsidP="00D31649">
      <w:pPr>
        <w:rPr>
          <w:rFonts w:ascii="Arial" w:hAnsi="Arial" w:cs="Arial"/>
          <w:sz w:val="20"/>
          <w:szCs w:val="20"/>
          <w:lang w:val="en-GB"/>
        </w:rPr>
      </w:pPr>
      <w:r w:rsidRPr="00B12CC0">
        <w:rPr>
          <w:rFonts w:ascii="Arial" w:hAnsi="Arial" w:cs="Arial"/>
          <w:sz w:val="20"/>
          <w:szCs w:val="20"/>
          <w:lang w:val="en-GB"/>
        </w:rPr>
        <w:t>For 202</w:t>
      </w:r>
      <w:r w:rsidR="00400A5D" w:rsidRPr="00B12CC0">
        <w:rPr>
          <w:rFonts w:ascii="Arial" w:hAnsi="Arial" w:cs="Arial"/>
          <w:sz w:val="20"/>
          <w:szCs w:val="20"/>
          <w:lang w:val="en-GB"/>
        </w:rPr>
        <w:t>4</w:t>
      </w:r>
      <w:r w:rsidRPr="00B12CC0">
        <w:rPr>
          <w:rFonts w:ascii="Arial" w:hAnsi="Arial" w:cs="Arial"/>
          <w:sz w:val="20"/>
          <w:szCs w:val="20"/>
          <w:lang w:val="en-GB"/>
        </w:rPr>
        <w:t xml:space="preserve">, the programme of events </w:t>
      </w:r>
      <w:r w:rsidR="00902E80" w:rsidRPr="00B12CC0">
        <w:rPr>
          <w:rFonts w:ascii="Arial" w:hAnsi="Arial" w:cs="Arial"/>
          <w:sz w:val="20"/>
          <w:szCs w:val="20"/>
          <w:lang w:val="en-GB"/>
        </w:rPr>
        <w:t xml:space="preserve">has been set </w:t>
      </w:r>
      <w:r w:rsidR="003D3943" w:rsidRPr="00B12CC0">
        <w:rPr>
          <w:rFonts w:ascii="Arial" w:hAnsi="Arial" w:cs="Arial"/>
          <w:sz w:val="20"/>
          <w:szCs w:val="20"/>
          <w:lang w:val="en-GB"/>
        </w:rPr>
        <w:t>and we hope that the village support the setting up of these events and by attendance.</w:t>
      </w:r>
    </w:p>
    <w:p w14:paraId="7554D7CD" w14:textId="0F9C081C" w:rsidR="00E75222" w:rsidRPr="00B12CC0" w:rsidRDefault="00D423AE" w:rsidP="001E431A">
      <w:pPr>
        <w:rPr>
          <w:rFonts w:ascii="Arial" w:hAnsi="Arial" w:cs="Arial"/>
          <w:sz w:val="20"/>
          <w:szCs w:val="20"/>
          <w:lang w:val="en-GB"/>
        </w:rPr>
      </w:pPr>
      <w:r w:rsidRPr="00B12CC0">
        <w:rPr>
          <w:rFonts w:ascii="Arial" w:hAnsi="Arial" w:cs="Arial"/>
          <w:sz w:val="20"/>
          <w:szCs w:val="20"/>
          <w:lang w:val="en-GB"/>
        </w:rPr>
        <w:br/>
      </w:r>
      <w:r w:rsidR="00D31649" w:rsidRPr="00B12CC0">
        <w:rPr>
          <w:rFonts w:ascii="Arial" w:hAnsi="Arial" w:cs="Arial"/>
          <w:sz w:val="20"/>
          <w:szCs w:val="20"/>
          <w:lang w:val="en-GB"/>
        </w:rPr>
        <w:t xml:space="preserve">Many </w:t>
      </w:r>
      <w:r w:rsidR="00DD179B" w:rsidRPr="00B12CC0">
        <w:rPr>
          <w:rFonts w:ascii="Arial" w:hAnsi="Arial" w:cs="Arial"/>
          <w:sz w:val="20"/>
          <w:szCs w:val="20"/>
          <w:lang w:val="en-GB"/>
        </w:rPr>
        <w:t>thanks to the committee</w:t>
      </w:r>
      <w:r w:rsidR="00D31649" w:rsidRPr="00B12CC0">
        <w:rPr>
          <w:rFonts w:ascii="Arial" w:hAnsi="Arial" w:cs="Arial"/>
          <w:sz w:val="20"/>
          <w:szCs w:val="20"/>
          <w:lang w:val="en-GB"/>
        </w:rPr>
        <w:t xml:space="preserve">, </w:t>
      </w:r>
      <w:r w:rsidR="005C44B1" w:rsidRPr="00B12CC0">
        <w:rPr>
          <w:rFonts w:ascii="Arial" w:hAnsi="Arial" w:cs="Arial"/>
          <w:sz w:val="20"/>
          <w:szCs w:val="20"/>
          <w:lang w:val="en-GB"/>
        </w:rPr>
        <w:t xml:space="preserve">volunteers and public for </w:t>
      </w:r>
      <w:r w:rsidR="007556F8" w:rsidRPr="00B12CC0">
        <w:rPr>
          <w:rFonts w:ascii="Arial" w:hAnsi="Arial" w:cs="Arial"/>
          <w:sz w:val="20"/>
          <w:szCs w:val="20"/>
          <w:lang w:val="en-GB"/>
        </w:rPr>
        <w:t>their hard work and support.</w:t>
      </w:r>
    </w:p>
    <w:p w14:paraId="5489696A" w14:textId="3E85AFF9" w:rsidR="00155DF5" w:rsidRPr="00B12CC0" w:rsidRDefault="00155DF5" w:rsidP="001E431A">
      <w:pPr>
        <w:rPr>
          <w:rFonts w:ascii="Arial" w:hAnsi="Arial" w:cs="Arial"/>
          <w:sz w:val="20"/>
          <w:szCs w:val="20"/>
          <w:lang w:val="en-GB"/>
        </w:rPr>
      </w:pPr>
      <w:r w:rsidRPr="00B12CC0">
        <w:rPr>
          <w:rFonts w:ascii="Arial" w:hAnsi="Arial" w:cs="Arial"/>
          <w:sz w:val="20"/>
          <w:szCs w:val="20"/>
          <w:lang w:val="en-GB"/>
        </w:rPr>
        <w:t>Now we will read the Treasurers Report</w:t>
      </w:r>
      <w:r w:rsidR="00CA2B7A" w:rsidRPr="00B12CC0">
        <w:rPr>
          <w:rFonts w:ascii="Arial" w:hAnsi="Arial" w:cs="Arial"/>
          <w:sz w:val="20"/>
          <w:szCs w:val="20"/>
          <w:lang w:val="en-GB"/>
        </w:rPr>
        <w:t xml:space="preserve"> by Louise Maskery</w:t>
      </w:r>
      <w:r w:rsidR="000F58AD">
        <w:rPr>
          <w:rFonts w:ascii="Arial" w:hAnsi="Arial" w:cs="Arial"/>
          <w:sz w:val="20"/>
          <w:szCs w:val="20"/>
          <w:lang w:val="en-GB"/>
        </w:rPr>
        <w:t>.</w:t>
      </w:r>
    </w:p>
    <w:p w14:paraId="013A0947" w14:textId="79DB9254" w:rsidR="00CA2B7A" w:rsidRPr="00B12CC0" w:rsidRDefault="00CA2B7A" w:rsidP="001E431A">
      <w:pPr>
        <w:rPr>
          <w:rFonts w:ascii="Arial" w:hAnsi="Arial" w:cs="Arial"/>
          <w:sz w:val="20"/>
          <w:szCs w:val="20"/>
          <w:lang w:val="en-GB"/>
        </w:rPr>
      </w:pPr>
      <w:r w:rsidRPr="00B12CC0">
        <w:rPr>
          <w:rFonts w:ascii="Arial" w:hAnsi="Arial" w:cs="Arial"/>
          <w:sz w:val="20"/>
          <w:szCs w:val="20"/>
          <w:lang w:val="en-GB"/>
        </w:rPr>
        <w:t>Finances in good shape due to covid grants</w:t>
      </w:r>
    </w:p>
    <w:p w14:paraId="752CAD12" w14:textId="3665E2F7" w:rsidR="00CA2B7A" w:rsidRPr="00B12CC0" w:rsidRDefault="00CA2B7A" w:rsidP="001E431A">
      <w:pPr>
        <w:rPr>
          <w:rFonts w:ascii="Arial" w:hAnsi="Arial" w:cs="Arial"/>
          <w:sz w:val="20"/>
          <w:szCs w:val="20"/>
          <w:lang w:val="en-GB"/>
        </w:rPr>
      </w:pPr>
      <w:r w:rsidRPr="00B12CC0">
        <w:rPr>
          <w:rFonts w:ascii="Arial" w:hAnsi="Arial" w:cs="Arial"/>
          <w:sz w:val="20"/>
          <w:szCs w:val="20"/>
          <w:lang w:val="en-GB"/>
        </w:rPr>
        <w:t>Cash and bank balances total just under £29,000.  Regular hirers don’t cover the regular costs (electric</w:t>
      </w:r>
      <w:r w:rsidR="00282CAC">
        <w:rPr>
          <w:rFonts w:ascii="Arial" w:hAnsi="Arial" w:cs="Arial"/>
          <w:sz w:val="20"/>
          <w:szCs w:val="20"/>
          <w:lang w:val="en-GB"/>
        </w:rPr>
        <w:t>it</w:t>
      </w:r>
      <w:r w:rsidRPr="00B12CC0">
        <w:rPr>
          <w:rFonts w:ascii="Arial" w:hAnsi="Arial" w:cs="Arial"/>
          <w:sz w:val="20"/>
          <w:szCs w:val="20"/>
          <w:lang w:val="en-GB"/>
        </w:rPr>
        <w:t>y etc) and we do need the regular events to boost funds.  Summer show and chaps nights especially good find raisers.</w:t>
      </w:r>
    </w:p>
    <w:p w14:paraId="01572928" w14:textId="69A930BA" w:rsidR="00CA2B7A" w:rsidRPr="00B12CC0" w:rsidRDefault="00CA2B7A" w:rsidP="001E431A">
      <w:pPr>
        <w:rPr>
          <w:rFonts w:ascii="Arial" w:hAnsi="Arial" w:cs="Arial"/>
          <w:sz w:val="20"/>
          <w:szCs w:val="20"/>
          <w:lang w:val="en-GB"/>
        </w:rPr>
      </w:pPr>
      <w:r w:rsidRPr="00B12CC0">
        <w:rPr>
          <w:rFonts w:ascii="Arial" w:hAnsi="Arial" w:cs="Arial"/>
          <w:sz w:val="20"/>
          <w:szCs w:val="20"/>
          <w:lang w:val="en-GB"/>
        </w:rPr>
        <w:t>All costs have increased.</w:t>
      </w:r>
      <w:r w:rsidR="00725098">
        <w:rPr>
          <w:rFonts w:ascii="Arial" w:hAnsi="Arial" w:cs="Arial"/>
          <w:sz w:val="20"/>
          <w:szCs w:val="20"/>
          <w:lang w:val="en-GB"/>
        </w:rPr>
        <w:t xml:space="preserve">  </w:t>
      </w:r>
      <w:r w:rsidRPr="00B12CC0">
        <w:rPr>
          <w:rFonts w:ascii="Arial" w:hAnsi="Arial" w:cs="Arial"/>
          <w:sz w:val="20"/>
          <w:szCs w:val="20"/>
          <w:lang w:val="en-GB"/>
        </w:rPr>
        <w:t>Parish council have agreed to help with play park repairs.</w:t>
      </w:r>
      <w:r w:rsidR="00725098">
        <w:rPr>
          <w:rFonts w:ascii="Arial" w:hAnsi="Arial" w:cs="Arial"/>
          <w:sz w:val="20"/>
          <w:szCs w:val="20"/>
          <w:lang w:val="en-GB"/>
        </w:rPr>
        <w:t xml:space="preserve">  Its v</w:t>
      </w:r>
      <w:r w:rsidRPr="00B12CC0">
        <w:rPr>
          <w:rFonts w:ascii="Arial" w:hAnsi="Arial" w:cs="Arial"/>
          <w:sz w:val="20"/>
          <w:szCs w:val="20"/>
          <w:lang w:val="en-GB"/>
        </w:rPr>
        <w:t>ery important we are careful with this money and spend wisely to protect building and repair costs.</w:t>
      </w:r>
    </w:p>
    <w:p w14:paraId="7DE1F2D8" w14:textId="0DD58B87" w:rsidR="00FA62BA" w:rsidRPr="00B12CC0" w:rsidRDefault="00FA62BA" w:rsidP="001E431A">
      <w:pPr>
        <w:rPr>
          <w:rFonts w:ascii="Arial" w:hAnsi="Arial" w:cs="Arial"/>
          <w:sz w:val="20"/>
          <w:szCs w:val="20"/>
          <w:lang w:val="en-GB"/>
        </w:rPr>
      </w:pPr>
      <w:r w:rsidRPr="00B12CC0">
        <w:rPr>
          <w:rFonts w:ascii="Arial" w:hAnsi="Arial" w:cs="Arial"/>
          <w:b/>
          <w:bCs/>
          <w:sz w:val="20"/>
          <w:szCs w:val="20"/>
          <w:lang w:val="en-GB"/>
        </w:rPr>
        <w:t>Question from Anthony Mason</w:t>
      </w:r>
      <w:r w:rsidRPr="00B12CC0">
        <w:rPr>
          <w:rFonts w:ascii="Arial" w:hAnsi="Arial" w:cs="Arial"/>
          <w:sz w:val="20"/>
          <w:szCs w:val="20"/>
          <w:lang w:val="en-GB"/>
        </w:rPr>
        <w:t xml:space="preserve"> – what </w:t>
      </w:r>
      <w:r w:rsidR="008C7D63" w:rsidRPr="00B12CC0">
        <w:rPr>
          <w:rFonts w:ascii="Arial" w:hAnsi="Arial" w:cs="Arial"/>
          <w:sz w:val="20"/>
          <w:szCs w:val="20"/>
          <w:lang w:val="en-GB"/>
        </w:rPr>
        <w:t>the gap between regular hire and regular costs is</w:t>
      </w:r>
      <w:r w:rsidRPr="00B12CC0">
        <w:rPr>
          <w:rFonts w:ascii="Arial" w:hAnsi="Arial" w:cs="Arial"/>
          <w:sz w:val="20"/>
          <w:szCs w:val="20"/>
          <w:lang w:val="en-GB"/>
        </w:rPr>
        <w:t xml:space="preserve"> (estimate is 2K).  If we did not run events, we would be circa 2K down each year.  Hires are mainly ad hoc (over £4000 caravan clubs, dog shows, school £1500).</w:t>
      </w:r>
      <w:r w:rsidR="003B4459" w:rsidRPr="00B12CC0">
        <w:rPr>
          <w:rFonts w:ascii="Arial" w:hAnsi="Arial" w:cs="Arial"/>
          <w:sz w:val="20"/>
          <w:szCs w:val="20"/>
          <w:lang w:val="en-GB"/>
        </w:rPr>
        <w:t xml:space="preserve">  2023 electricity was circa £4000</w:t>
      </w:r>
      <w:r w:rsidR="008C7D63" w:rsidRPr="00B12CC0">
        <w:rPr>
          <w:rFonts w:ascii="Arial" w:hAnsi="Arial" w:cs="Arial"/>
          <w:sz w:val="20"/>
          <w:szCs w:val="20"/>
          <w:lang w:val="en-GB"/>
        </w:rPr>
        <w:t xml:space="preserve"> and insurance £2500.</w:t>
      </w:r>
    </w:p>
    <w:p w14:paraId="36927049" w14:textId="153DD75F" w:rsidR="00466BB6" w:rsidRPr="00B12CC0" w:rsidRDefault="00D12169" w:rsidP="001E431A">
      <w:pPr>
        <w:rPr>
          <w:rFonts w:ascii="Arial" w:hAnsi="Arial" w:cs="Arial"/>
          <w:sz w:val="20"/>
          <w:szCs w:val="20"/>
          <w:lang w:val="en-GB"/>
        </w:rPr>
      </w:pPr>
      <w:r w:rsidRPr="00B12CC0">
        <w:rPr>
          <w:rFonts w:ascii="Arial" w:hAnsi="Arial" w:cs="Arial"/>
          <w:sz w:val="20"/>
          <w:szCs w:val="20"/>
          <w:lang w:val="en-GB"/>
        </w:rPr>
        <w:t xml:space="preserve">We will now vote in the new </w:t>
      </w:r>
      <w:r w:rsidR="00466BB6" w:rsidRPr="00B12CC0">
        <w:rPr>
          <w:rFonts w:ascii="Arial" w:hAnsi="Arial" w:cs="Arial"/>
          <w:sz w:val="20"/>
          <w:szCs w:val="20"/>
          <w:lang w:val="en-GB"/>
        </w:rPr>
        <w:t xml:space="preserve">committee.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689"/>
        <w:gridCol w:w="7087"/>
      </w:tblGrid>
      <w:tr w:rsidR="002274E8" w:rsidRPr="00B12CC0" w14:paraId="3E87855C" w14:textId="77777777" w:rsidTr="00422CC3">
        <w:trPr>
          <w:trHeight w:val="304"/>
        </w:trPr>
        <w:tc>
          <w:tcPr>
            <w:tcW w:w="2689" w:type="dxa"/>
          </w:tcPr>
          <w:p w14:paraId="31F2A783" w14:textId="77777777" w:rsidR="002274E8" w:rsidRPr="00B12CC0" w:rsidRDefault="002274E8" w:rsidP="007A0165">
            <w:pPr>
              <w:spacing w:after="0"/>
              <w:rPr>
                <w:rFonts w:ascii="Arial" w:hAnsi="Arial" w:cs="Arial"/>
                <w:b/>
                <w:sz w:val="20"/>
                <w:szCs w:val="20"/>
              </w:rPr>
            </w:pPr>
            <w:r w:rsidRPr="00B12CC0">
              <w:rPr>
                <w:rFonts w:ascii="Arial" w:hAnsi="Arial" w:cs="Arial"/>
                <w:b/>
                <w:sz w:val="20"/>
                <w:szCs w:val="20"/>
              </w:rPr>
              <w:lastRenderedPageBreak/>
              <w:t>Role</w:t>
            </w:r>
          </w:p>
        </w:tc>
        <w:tc>
          <w:tcPr>
            <w:tcW w:w="7087" w:type="dxa"/>
          </w:tcPr>
          <w:p w14:paraId="45112A10" w14:textId="77777777" w:rsidR="002274E8" w:rsidRPr="00B12CC0" w:rsidRDefault="002274E8" w:rsidP="007A0165">
            <w:pPr>
              <w:spacing w:after="0"/>
              <w:rPr>
                <w:rFonts w:ascii="Arial" w:hAnsi="Arial" w:cs="Arial"/>
                <w:b/>
                <w:sz w:val="20"/>
                <w:szCs w:val="20"/>
              </w:rPr>
            </w:pPr>
            <w:r w:rsidRPr="00B12CC0">
              <w:rPr>
                <w:rFonts w:ascii="Arial" w:hAnsi="Arial" w:cs="Arial"/>
                <w:b/>
                <w:sz w:val="20"/>
                <w:szCs w:val="20"/>
              </w:rPr>
              <w:t>Role Description</w:t>
            </w:r>
          </w:p>
        </w:tc>
      </w:tr>
      <w:tr w:rsidR="002274E8" w:rsidRPr="00B12CC0" w14:paraId="6646601D" w14:textId="77777777" w:rsidTr="00422CC3">
        <w:tc>
          <w:tcPr>
            <w:tcW w:w="2689" w:type="dxa"/>
          </w:tcPr>
          <w:p w14:paraId="1B73474E" w14:textId="77777777" w:rsidR="00422CC3" w:rsidRPr="00B12CC0" w:rsidRDefault="003756CE" w:rsidP="003756CE">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Chairperson</w:t>
            </w:r>
            <w:r w:rsidR="00422CC3" w:rsidRPr="00B12CC0">
              <w:rPr>
                <w:rFonts w:ascii="Arial" w:hAnsi="Arial" w:cs="Arial"/>
                <w:color w:val="222222"/>
                <w:sz w:val="20"/>
                <w:szCs w:val="20"/>
                <w:shd w:val="clear" w:color="auto" w:fill="FFFFFF"/>
              </w:rPr>
              <w:t xml:space="preserve"> </w:t>
            </w:r>
            <w:r w:rsidRPr="00B12CC0">
              <w:rPr>
                <w:rFonts w:ascii="Arial" w:hAnsi="Arial" w:cs="Arial"/>
                <w:color w:val="222222"/>
                <w:sz w:val="20"/>
                <w:szCs w:val="20"/>
                <w:shd w:val="clear" w:color="auto" w:fill="FFFFFF"/>
              </w:rPr>
              <w:t>– Jon Wells</w:t>
            </w:r>
          </w:p>
          <w:p w14:paraId="355F7F73" w14:textId="77777777" w:rsidR="008C7FE4" w:rsidRPr="00B12CC0" w:rsidRDefault="008C7FE4" w:rsidP="003756CE">
            <w:pPr>
              <w:spacing w:after="0"/>
              <w:rPr>
                <w:rFonts w:ascii="Arial" w:hAnsi="Arial" w:cs="Arial"/>
                <w:color w:val="222222"/>
                <w:sz w:val="20"/>
                <w:szCs w:val="20"/>
                <w:shd w:val="clear" w:color="auto" w:fill="FFFFFF"/>
              </w:rPr>
            </w:pPr>
          </w:p>
          <w:p w14:paraId="7908E0F4" w14:textId="363C9CC0" w:rsidR="008C7FE4" w:rsidRPr="00B12CC0" w:rsidRDefault="008C7FE4" w:rsidP="003756CE">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Proposed</w:t>
            </w:r>
            <w:r w:rsidR="005D1E46" w:rsidRPr="00B12CC0">
              <w:rPr>
                <w:rFonts w:ascii="Arial" w:hAnsi="Arial" w:cs="Arial"/>
                <w:color w:val="222222"/>
                <w:sz w:val="20"/>
                <w:szCs w:val="20"/>
                <w:shd w:val="clear" w:color="auto" w:fill="FFFFFF"/>
              </w:rPr>
              <w:t xml:space="preserve"> LT</w:t>
            </w:r>
          </w:p>
          <w:p w14:paraId="3726F2EB" w14:textId="7A2A5008" w:rsidR="008C7FE4" w:rsidRPr="00B12CC0" w:rsidRDefault="008C7FE4" w:rsidP="003756CE">
            <w:pPr>
              <w:spacing w:after="0"/>
              <w:rPr>
                <w:rFonts w:ascii="Arial" w:hAnsi="Arial" w:cs="Arial"/>
                <w:sz w:val="20"/>
                <w:szCs w:val="20"/>
              </w:rPr>
            </w:pPr>
            <w:r w:rsidRPr="00B12CC0">
              <w:rPr>
                <w:rFonts w:ascii="Arial" w:hAnsi="Arial" w:cs="Arial"/>
                <w:color w:val="222222"/>
                <w:sz w:val="20"/>
                <w:szCs w:val="20"/>
                <w:shd w:val="clear" w:color="auto" w:fill="FFFFFF"/>
              </w:rPr>
              <w:t>Sec</w:t>
            </w:r>
            <w:r w:rsidR="005D1E46" w:rsidRPr="00B12CC0">
              <w:rPr>
                <w:rFonts w:ascii="Arial" w:hAnsi="Arial" w:cs="Arial"/>
                <w:color w:val="222222"/>
                <w:sz w:val="20"/>
                <w:szCs w:val="20"/>
                <w:shd w:val="clear" w:color="auto" w:fill="FFFFFF"/>
              </w:rPr>
              <w:t xml:space="preserve"> CM</w:t>
            </w:r>
          </w:p>
        </w:tc>
        <w:tc>
          <w:tcPr>
            <w:tcW w:w="7087" w:type="dxa"/>
          </w:tcPr>
          <w:p w14:paraId="6C4205C6" w14:textId="77777777"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The</w:t>
            </w:r>
            <w:r w:rsidRPr="00B12CC0">
              <w:rPr>
                <w:rStyle w:val="apple-converted-space"/>
                <w:rFonts w:ascii="Arial" w:hAnsi="Arial" w:cs="Arial"/>
                <w:color w:val="222222"/>
                <w:sz w:val="20"/>
                <w:szCs w:val="20"/>
                <w:shd w:val="clear" w:color="auto" w:fill="FFFFFF"/>
              </w:rPr>
              <w:t> </w:t>
            </w:r>
            <w:r w:rsidRPr="00B12CC0">
              <w:rPr>
                <w:rFonts w:ascii="Arial" w:hAnsi="Arial" w:cs="Arial"/>
                <w:bCs/>
                <w:color w:val="222222"/>
                <w:sz w:val="20"/>
                <w:szCs w:val="20"/>
                <w:shd w:val="clear" w:color="auto" w:fill="FFFFFF"/>
              </w:rPr>
              <w:t>Chairperson</w:t>
            </w:r>
            <w:r w:rsidRPr="00B12CC0">
              <w:rPr>
                <w:rFonts w:ascii="Arial" w:hAnsi="Arial" w:cs="Arial"/>
                <w:b/>
                <w:bCs/>
                <w:color w:val="222222"/>
                <w:sz w:val="20"/>
                <w:szCs w:val="20"/>
                <w:shd w:val="clear" w:color="auto" w:fill="FFFFFF"/>
              </w:rPr>
              <w:t xml:space="preserve"> </w:t>
            </w:r>
            <w:r w:rsidRPr="00B12CC0">
              <w:rPr>
                <w:rFonts w:ascii="Arial" w:hAnsi="Arial" w:cs="Arial"/>
                <w:color w:val="222222"/>
                <w:sz w:val="20"/>
                <w:szCs w:val="20"/>
                <w:shd w:val="clear" w:color="auto" w:fill="FFFFFF"/>
              </w:rPr>
              <w:t>must ensure that the Management</w:t>
            </w:r>
            <w:r w:rsidRPr="00B12CC0">
              <w:rPr>
                <w:rStyle w:val="apple-converted-space"/>
                <w:rFonts w:ascii="Arial" w:hAnsi="Arial" w:cs="Arial"/>
                <w:color w:val="222222"/>
                <w:sz w:val="20"/>
                <w:szCs w:val="20"/>
                <w:shd w:val="clear" w:color="auto" w:fill="FFFFFF"/>
              </w:rPr>
              <w:t> </w:t>
            </w:r>
            <w:r w:rsidRPr="00B12CC0">
              <w:rPr>
                <w:rFonts w:ascii="Arial" w:hAnsi="Arial" w:cs="Arial"/>
                <w:bCs/>
                <w:color w:val="222222"/>
                <w:sz w:val="20"/>
                <w:szCs w:val="20"/>
                <w:shd w:val="clear" w:color="auto" w:fill="FFFFFF"/>
              </w:rPr>
              <w:t>Committee functions</w:t>
            </w:r>
            <w:r w:rsidRPr="00B12CC0">
              <w:rPr>
                <w:rStyle w:val="apple-converted-space"/>
                <w:rFonts w:ascii="Arial" w:hAnsi="Arial" w:cs="Arial"/>
                <w:color w:val="222222"/>
                <w:sz w:val="20"/>
                <w:szCs w:val="20"/>
                <w:shd w:val="clear" w:color="auto" w:fill="FFFFFF"/>
              </w:rPr>
              <w:t> </w:t>
            </w:r>
            <w:r w:rsidRPr="00B12CC0">
              <w:rPr>
                <w:rFonts w:ascii="Arial" w:hAnsi="Arial" w:cs="Arial"/>
                <w:color w:val="222222"/>
                <w:sz w:val="20"/>
                <w:szCs w:val="20"/>
                <w:shd w:val="clear" w:color="auto" w:fill="FFFFFF"/>
              </w:rPr>
              <w:t>properly, that there is full participation during meetings; that all relevant matters are discussed and that effective decisions are made and carried out.</w:t>
            </w:r>
          </w:p>
          <w:p w14:paraId="442BFAEE" w14:textId="161D175C" w:rsidR="005D54C9" w:rsidRPr="00B12CC0" w:rsidRDefault="002274E8" w:rsidP="00466BB6">
            <w:pPr>
              <w:spacing w:after="0"/>
              <w:rPr>
                <w:rFonts w:ascii="Arial" w:hAnsi="Arial" w:cs="Arial"/>
                <w:sz w:val="20"/>
                <w:szCs w:val="20"/>
              </w:rPr>
            </w:pPr>
            <w:r w:rsidRPr="00B12CC0">
              <w:rPr>
                <w:rFonts w:ascii="Arial" w:hAnsi="Arial" w:cs="Arial"/>
                <w:color w:val="222222"/>
                <w:sz w:val="20"/>
                <w:szCs w:val="20"/>
                <w:shd w:val="clear" w:color="auto" w:fill="FFFFFF"/>
              </w:rPr>
              <w:t>The chairperson also represents the organisation to promote the village hall to gain support from the village community, parish &amp; district councils &amp; form wider networks with villages in the surrounding area.</w:t>
            </w:r>
          </w:p>
        </w:tc>
      </w:tr>
      <w:tr w:rsidR="002274E8" w:rsidRPr="00B12CC0" w14:paraId="78E7F3E5" w14:textId="77777777" w:rsidTr="00422CC3">
        <w:tc>
          <w:tcPr>
            <w:tcW w:w="2689" w:type="dxa"/>
          </w:tcPr>
          <w:p w14:paraId="34E228B4" w14:textId="7527BC63"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Deputy Chairperson</w:t>
            </w:r>
            <w:r w:rsidR="00D31649" w:rsidRPr="00B12CC0">
              <w:rPr>
                <w:rFonts w:ascii="Arial" w:hAnsi="Arial" w:cs="Arial"/>
                <w:color w:val="222222"/>
                <w:sz w:val="20"/>
                <w:szCs w:val="20"/>
                <w:shd w:val="clear" w:color="auto" w:fill="FFFFFF"/>
              </w:rPr>
              <w:br/>
            </w:r>
          </w:p>
          <w:p w14:paraId="48242354" w14:textId="4A122D58" w:rsidR="00422CC3" w:rsidRPr="00B12CC0" w:rsidRDefault="003756CE" w:rsidP="007A0165">
            <w:pPr>
              <w:spacing w:after="0"/>
              <w:rPr>
                <w:rFonts w:ascii="Arial" w:hAnsi="Arial" w:cs="Arial"/>
                <w:sz w:val="20"/>
                <w:szCs w:val="20"/>
              </w:rPr>
            </w:pPr>
            <w:r w:rsidRPr="00B12CC0">
              <w:rPr>
                <w:rFonts w:ascii="Arial" w:hAnsi="Arial" w:cs="Arial"/>
                <w:sz w:val="20"/>
                <w:szCs w:val="20"/>
              </w:rPr>
              <w:t>Vacant</w:t>
            </w:r>
            <w:r w:rsidR="005D1E46" w:rsidRPr="00B12CC0">
              <w:rPr>
                <w:rFonts w:ascii="Arial" w:hAnsi="Arial" w:cs="Arial"/>
                <w:sz w:val="20"/>
                <w:szCs w:val="20"/>
              </w:rPr>
              <w:t xml:space="preserve">  - advertise</w:t>
            </w:r>
          </w:p>
          <w:p w14:paraId="285FA90B" w14:textId="77777777" w:rsidR="008C7FE4" w:rsidRPr="00B12CC0" w:rsidRDefault="008C7FE4" w:rsidP="007A0165">
            <w:pPr>
              <w:spacing w:after="0"/>
              <w:rPr>
                <w:rFonts w:ascii="Arial" w:hAnsi="Arial" w:cs="Arial"/>
                <w:sz w:val="20"/>
                <w:szCs w:val="20"/>
              </w:rPr>
            </w:pPr>
          </w:p>
          <w:p w14:paraId="0655242C" w14:textId="60347C06" w:rsidR="008C7FE4" w:rsidRPr="00B12CC0" w:rsidRDefault="008C7FE4" w:rsidP="007A0165">
            <w:pPr>
              <w:spacing w:after="0"/>
              <w:rPr>
                <w:rFonts w:ascii="Arial" w:hAnsi="Arial" w:cs="Arial"/>
                <w:sz w:val="20"/>
                <w:szCs w:val="20"/>
              </w:rPr>
            </w:pPr>
            <w:r w:rsidRPr="00B12CC0">
              <w:rPr>
                <w:rFonts w:ascii="Arial" w:hAnsi="Arial" w:cs="Arial"/>
                <w:sz w:val="20"/>
                <w:szCs w:val="20"/>
              </w:rPr>
              <w:t>Prop</w:t>
            </w:r>
            <w:r w:rsidR="005D1E46" w:rsidRPr="00B12CC0">
              <w:rPr>
                <w:rFonts w:ascii="Arial" w:hAnsi="Arial" w:cs="Arial"/>
                <w:sz w:val="20"/>
                <w:szCs w:val="20"/>
              </w:rPr>
              <w:t xml:space="preserve">  </w:t>
            </w:r>
          </w:p>
          <w:p w14:paraId="63405802" w14:textId="5AF8E1FE" w:rsidR="008C7FE4" w:rsidRPr="00B12CC0" w:rsidRDefault="008C7FE4" w:rsidP="007A0165">
            <w:pPr>
              <w:spacing w:after="0"/>
              <w:rPr>
                <w:rFonts w:ascii="Arial" w:hAnsi="Arial" w:cs="Arial"/>
                <w:sz w:val="20"/>
                <w:szCs w:val="20"/>
              </w:rPr>
            </w:pPr>
            <w:r w:rsidRPr="00B12CC0">
              <w:rPr>
                <w:rFonts w:ascii="Arial" w:hAnsi="Arial" w:cs="Arial"/>
                <w:sz w:val="20"/>
                <w:szCs w:val="20"/>
              </w:rPr>
              <w:t>Sec</w:t>
            </w:r>
          </w:p>
        </w:tc>
        <w:tc>
          <w:tcPr>
            <w:tcW w:w="7087" w:type="dxa"/>
          </w:tcPr>
          <w:p w14:paraId="367D1DAB" w14:textId="77777777" w:rsidR="002274E8" w:rsidRPr="00B12CC0" w:rsidRDefault="002274E8" w:rsidP="007A0165">
            <w:pPr>
              <w:spacing w:after="0"/>
              <w:rPr>
                <w:rFonts w:ascii="Arial" w:hAnsi="Arial" w:cs="Arial"/>
                <w:sz w:val="20"/>
                <w:szCs w:val="20"/>
              </w:rPr>
            </w:pPr>
            <w:r w:rsidRPr="00B12CC0">
              <w:rPr>
                <w:rFonts w:ascii="Arial" w:hAnsi="Arial" w:cs="Arial"/>
                <w:color w:val="222222"/>
                <w:sz w:val="20"/>
                <w:szCs w:val="20"/>
                <w:shd w:val="clear" w:color="auto" w:fill="FFFFFF"/>
              </w:rPr>
              <w:t>Deputising for the Chairperson when necessary, the Deputy-Chair helps to ensure that the Committee and all of the events continue to run smoothly.  As with the Chair, leadership, enthusiasm and energy are necessary qualities for this post.</w:t>
            </w:r>
          </w:p>
        </w:tc>
      </w:tr>
      <w:tr w:rsidR="002274E8" w:rsidRPr="00B12CC0" w14:paraId="6399E4AF" w14:textId="77777777" w:rsidTr="00422CC3">
        <w:tc>
          <w:tcPr>
            <w:tcW w:w="2689" w:type="dxa"/>
          </w:tcPr>
          <w:p w14:paraId="7584A308" w14:textId="2DA0BF3E" w:rsidR="002274E8" w:rsidRPr="00B12CC0" w:rsidRDefault="003756CE"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Treasurer</w:t>
            </w:r>
            <w:r w:rsidR="00D31649" w:rsidRPr="00B12CC0">
              <w:rPr>
                <w:rFonts w:ascii="Arial" w:hAnsi="Arial" w:cs="Arial"/>
                <w:color w:val="222222"/>
                <w:sz w:val="20"/>
                <w:szCs w:val="20"/>
                <w:shd w:val="clear" w:color="auto" w:fill="FFFFFF"/>
              </w:rPr>
              <w:br/>
            </w:r>
          </w:p>
          <w:p w14:paraId="187836B0" w14:textId="70F96F70"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Louise Purkess</w:t>
            </w:r>
            <w:r w:rsidR="00422CC3" w:rsidRPr="00B12CC0">
              <w:rPr>
                <w:rFonts w:ascii="Arial" w:hAnsi="Arial" w:cs="Arial"/>
                <w:color w:val="222222"/>
                <w:sz w:val="20"/>
                <w:szCs w:val="20"/>
                <w:shd w:val="clear" w:color="auto" w:fill="FFFFFF"/>
              </w:rPr>
              <w:t xml:space="preserve">  </w:t>
            </w:r>
            <w:r w:rsidR="008C7FE4" w:rsidRPr="00B12CC0">
              <w:rPr>
                <w:rFonts w:ascii="Arial" w:hAnsi="Arial" w:cs="Arial"/>
                <w:color w:val="222222"/>
                <w:sz w:val="20"/>
                <w:szCs w:val="20"/>
                <w:shd w:val="clear" w:color="auto" w:fill="FFFFFF"/>
              </w:rPr>
              <w:t xml:space="preserve"> (resignation notice given)</w:t>
            </w:r>
          </w:p>
          <w:p w14:paraId="090A1706" w14:textId="77777777" w:rsidR="008C7FE4" w:rsidRPr="00B12CC0" w:rsidRDefault="008C7FE4" w:rsidP="007A0165">
            <w:pPr>
              <w:spacing w:after="0"/>
              <w:rPr>
                <w:rFonts w:ascii="Arial" w:hAnsi="Arial" w:cs="Arial"/>
                <w:color w:val="222222"/>
                <w:sz w:val="20"/>
                <w:szCs w:val="20"/>
                <w:shd w:val="clear" w:color="auto" w:fill="FFFFFF"/>
              </w:rPr>
            </w:pPr>
          </w:p>
          <w:p w14:paraId="7F42A608" w14:textId="2A56A7A5" w:rsidR="008C7FE4" w:rsidRPr="00B12CC0" w:rsidRDefault="005D1E46"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David Layland - JW</w:t>
            </w:r>
          </w:p>
          <w:p w14:paraId="7C6F5A12" w14:textId="5AC3BE2A" w:rsidR="008C7FE4" w:rsidRPr="00B12CC0" w:rsidRDefault="008C7FE4" w:rsidP="007A0165">
            <w:pPr>
              <w:spacing w:after="0"/>
              <w:rPr>
                <w:rFonts w:ascii="Arial" w:hAnsi="Arial" w:cs="Arial"/>
                <w:sz w:val="20"/>
                <w:szCs w:val="20"/>
              </w:rPr>
            </w:pPr>
            <w:r w:rsidRPr="00B12CC0">
              <w:rPr>
                <w:rFonts w:ascii="Arial" w:hAnsi="Arial" w:cs="Arial"/>
                <w:color w:val="222222"/>
                <w:sz w:val="20"/>
                <w:szCs w:val="20"/>
                <w:shd w:val="clear" w:color="auto" w:fill="FFFFFF"/>
              </w:rPr>
              <w:t>Sec</w:t>
            </w:r>
            <w:r w:rsidR="005D1E46" w:rsidRPr="00B12CC0">
              <w:rPr>
                <w:rFonts w:ascii="Arial" w:hAnsi="Arial" w:cs="Arial"/>
                <w:color w:val="222222"/>
                <w:sz w:val="20"/>
                <w:szCs w:val="20"/>
                <w:shd w:val="clear" w:color="auto" w:fill="FFFFFF"/>
              </w:rPr>
              <w:t xml:space="preserve"> - AM</w:t>
            </w:r>
          </w:p>
        </w:tc>
        <w:tc>
          <w:tcPr>
            <w:tcW w:w="7087" w:type="dxa"/>
          </w:tcPr>
          <w:p w14:paraId="56DF6198" w14:textId="77777777"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Responsible for managing and controlling the funds.</w:t>
            </w:r>
          </w:p>
          <w:p w14:paraId="40D26C84" w14:textId="5B35890F" w:rsidR="002274E8" w:rsidRPr="00B12CC0" w:rsidRDefault="002274E8" w:rsidP="00D12169">
            <w:pPr>
              <w:spacing w:after="0"/>
              <w:rPr>
                <w:rFonts w:ascii="Arial" w:hAnsi="Arial" w:cs="Arial"/>
                <w:sz w:val="20"/>
                <w:szCs w:val="20"/>
              </w:rPr>
            </w:pPr>
            <w:r w:rsidRPr="00B12CC0">
              <w:rPr>
                <w:rFonts w:ascii="Arial" w:hAnsi="Arial" w:cs="Arial"/>
                <w:color w:val="222222"/>
                <w:sz w:val="20"/>
                <w:szCs w:val="20"/>
                <w:shd w:val="clear" w:color="auto" w:fill="FFFFFF"/>
              </w:rPr>
              <w:t xml:space="preserve">This includes day-to-day management of accounts, including issuing bills and receipts and making payments; maintaining &amp; updating financial ledgers on a regular basis; completing banking transactions, organising floats for events, collating takings &amp; reporting totals raised to </w:t>
            </w:r>
            <w:r w:rsidR="00466BB6" w:rsidRPr="00B12CC0">
              <w:rPr>
                <w:rFonts w:ascii="Arial" w:hAnsi="Arial" w:cs="Arial"/>
                <w:color w:val="222222"/>
                <w:sz w:val="20"/>
                <w:szCs w:val="20"/>
                <w:shd w:val="clear" w:color="auto" w:fill="FFFFFF"/>
              </w:rPr>
              <w:t>committee; prepares</w:t>
            </w:r>
            <w:r w:rsidRPr="00B12CC0">
              <w:rPr>
                <w:rFonts w:ascii="Arial" w:hAnsi="Arial" w:cs="Arial"/>
                <w:color w:val="222222"/>
                <w:sz w:val="20"/>
                <w:szCs w:val="20"/>
                <w:shd w:val="clear" w:color="auto" w:fill="FFFFFF"/>
              </w:rPr>
              <w:t xml:space="preserve"> financial reports for committee meetings/AGM and deals with Charity registration</w:t>
            </w:r>
            <w:r w:rsidR="007556F8" w:rsidRPr="00B12CC0">
              <w:rPr>
                <w:rFonts w:ascii="Arial" w:hAnsi="Arial" w:cs="Arial"/>
                <w:color w:val="222222"/>
                <w:sz w:val="20"/>
                <w:szCs w:val="20"/>
                <w:shd w:val="clear" w:color="auto" w:fill="FFFFFF"/>
              </w:rPr>
              <w:t>.</w:t>
            </w:r>
          </w:p>
        </w:tc>
      </w:tr>
      <w:tr w:rsidR="002274E8" w:rsidRPr="00B12CC0" w14:paraId="61DC7460" w14:textId="77777777" w:rsidTr="00422CC3">
        <w:tc>
          <w:tcPr>
            <w:tcW w:w="2689" w:type="dxa"/>
          </w:tcPr>
          <w:p w14:paraId="25B3B4B1" w14:textId="15EB4D8A" w:rsidR="00D31649" w:rsidRPr="00B12CC0" w:rsidRDefault="003756CE"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Secre</w:t>
            </w:r>
            <w:r w:rsidR="001A2057" w:rsidRPr="00B12CC0">
              <w:rPr>
                <w:rFonts w:ascii="Arial" w:hAnsi="Arial" w:cs="Arial"/>
                <w:color w:val="222222"/>
                <w:sz w:val="20"/>
                <w:szCs w:val="20"/>
                <w:shd w:val="clear" w:color="auto" w:fill="FFFFFF"/>
              </w:rPr>
              <w:t xml:space="preserve">tary – </w:t>
            </w:r>
            <w:r w:rsidR="00466BB6" w:rsidRPr="00B12CC0">
              <w:rPr>
                <w:rFonts w:ascii="Arial" w:hAnsi="Arial" w:cs="Arial"/>
                <w:color w:val="222222"/>
                <w:sz w:val="20"/>
                <w:szCs w:val="20"/>
                <w:shd w:val="clear" w:color="auto" w:fill="FFFFFF"/>
              </w:rPr>
              <w:br/>
            </w:r>
          </w:p>
          <w:p w14:paraId="0859FB2C" w14:textId="77777777" w:rsidR="002274E8" w:rsidRPr="00B12CC0" w:rsidRDefault="00422CC3" w:rsidP="00B41B86">
            <w:pPr>
              <w:spacing w:after="0"/>
              <w:rPr>
                <w:rFonts w:ascii="Arial" w:hAnsi="Arial" w:cs="Arial"/>
                <w:bCs/>
                <w:color w:val="FF0000"/>
                <w:sz w:val="20"/>
                <w:szCs w:val="20"/>
                <w:shd w:val="clear" w:color="auto" w:fill="FFFFFF"/>
              </w:rPr>
            </w:pPr>
            <w:r w:rsidRPr="00B12CC0">
              <w:rPr>
                <w:rFonts w:ascii="Arial" w:hAnsi="Arial" w:cs="Arial"/>
                <w:bCs/>
                <w:sz w:val="20"/>
                <w:szCs w:val="20"/>
                <w:shd w:val="clear" w:color="auto" w:fill="FFFFFF"/>
              </w:rPr>
              <w:t>Lisa Thorpe</w:t>
            </w:r>
            <w:r w:rsidRPr="00B12CC0">
              <w:rPr>
                <w:rFonts w:ascii="Arial" w:hAnsi="Arial" w:cs="Arial"/>
                <w:bCs/>
                <w:color w:val="FF0000"/>
                <w:sz w:val="20"/>
                <w:szCs w:val="20"/>
                <w:shd w:val="clear" w:color="auto" w:fill="FFFFFF"/>
              </w:rPr>
              <w:t xml:space="preserve"> </w:t>
            </w:r>
          </w:p>
          <w:p w14:paraId="0579C50B" w14:textId="77777777" w:rsidR="005D1E46" w:rsidRPr="00B12CC0" w:rsidRDefault="005D1E46" w:rsidP="00B41B86">
            <w:pPr>
              <w:spacing w:after="0"/>
              <w:rPr>
                <w:rFonts w:ascii="Arial" w:hAnsi="Arial" w:cs="Arial"/>
                <w:bCs/>
                <w:color w:val="FF0000"/>
                <w:sz w:val="20"/>
                <w:szCs w:val="20"/>
                <w:shd w:val="clear" w:color="auto" w:fill="FFFFFF"/>
              </w:rPr>
            </w:pPr>
          </w:p>
          <w:p w14:paraId="5C04FD2C" w14:textId="120B693A" w:rsidR="005D1E46" w:rsidRPr="000F58AD" w:rsidRDefault="005D1E46" w:rsidP="00B41B86">
            <w:pPr>
              <w:spacing w:after="0"/>
              <w:rPr>
                <w:rFonts w:ascii="Arial" w:hAnsi="Arial" w:cs="Arial"/>
                <w:bCs/>
                <w:color w:val="000000" w:themeColor="text1"/>
                <w:sz w:val="20"/>
                <w:szCs w:val="20"/>
                <w:shd w:val="clear" w:color="auto" w:fill="FFFFFF"/>
              </w:rPr>
            </w:pPr>
            <w:r w:rsidRPr="000F58AD">
              <w:rPr>
                <w:rFonts w:ascii="Arial" w:hAnsi="Arial" w:cs="Arial"/>
                <w:bCs/>
                <w:color w:val="000000" w:themeColor="text1"/>
                <w:sz w:val="20"/>
                <w:szCs w:val="20"/>
                <w:shd w:val="clear" w:color="auto" w:fill="FFFFFF"/>
              </w:rPr>
              <w:t>Prop MC, 2</w:t>
            </w:r>
            <w:r w:rsidRPr="000F58AD">
              <w:rPr>
                <w:rFonts w:ascii="Arial" w:hAnsi="Arial" w:cs="Arial"/>
                <w:bCs/>
                <w:color w:val="000000" w:themeColor="text1"/>
                <w:sz w:val="20"/>
                <w:szCs w:val="20"/>
                <w:shd w:val="clear" w:color="auto" w:fill="FFFFFF"/>
                <w:vertAlign w:val="superscript"/>
              </w:rPr>
              <w:t>nd</w:t>
            </w:r>
            <w:r w:rsidRPr="000F58AD">
              <w:rPr>
                <w:rFonts w:ascii="Arial" w:hAnsi="Arial" w:cs="Arial"/>
                <w:bCs/>
                <w:color w:val="000000" w:themeColor="text1"/>
                <w:sz w:val="20"/>
                <w:szCs w:val="20"/>
                <w:shd w:val="clear" w:color="auto" w:fill="FFFFFF"/>
              </w:rPr>
              <w:t xml:space="preserve"> CM</w:t>
            </w:r>
          </w:p>
          <w:p w14:paraId="35259E34" w14:textId="1E8CC991" w:rsidR="008C7FE4" w:rsidRPr="00B12CC0" w:rsidRDefault="008C7FE4" w:rsidP="00B41B86">
            <w:pPr>
              <w:spacing w:after="0"/>
              <w:rPr>
                <w:rFonts w:ascii="Arial" w:hAnsi="Arial" w:cs="Arial"/>
                <w:bCs/>
                <w:color w:val="222222"/>
                <w:sz w:val="20"/>
                <w:szCs w:val="20"/>
                <w:shd w:val="clear" w:color="auto" w:fill="FFFFFF"/>
              </w:rPr>
            </w:pPr>
          </w:p>
        </w:tc>
        <w:tc>
          <w:tcPr>
            <w:tcW w:w="7087" w:type="dxa"/>
          </w:tcPr>
          <w:p w14:paraId="7F32FB37" w14:textId="70B2B11F" w:rsidR="002274E8" w:rsidRPr="00B12CC0" w:rsidRDefault="003756CE"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T</w:t>
            </w:r>
            <w:r w:rsidR="00B41B86" w:rsidRPr="00B12CC0">
              <w:rPr>
                <w:rFonts w:ascii="Arial" w:hAnsi="Arial" w:cs="Arial"/>
                <w:color w:val="222222"/>
                <w:sz w:val="20"/>
                <w:szCs w:val="20"/>
                <w:shd w:val="clear" w:color="auto" w:fill="FFFFFF"/>
              </w:rPr>
              <w:t>ak</w:t>
            </w:r>
            <w:r w:rsidRPr="00B12CC0">
              <w:rPr>
                <w:rFonts w:ascii="Arial" w:hAnsi="Arial" w:cs="Arial"/>
                <w:color w:val="222222"/>
                <w:sz w:val="20"/>
                <w:szCs w:val="20"/>
                <w:shd w:val="clear" w:color="auto" w:fill="FFFFFF"/>
              </w:rPr>
              <w:t>ing the m</w:t>
            </w:r>
            <w:r w:rsidR="00B41B86" w:rsidRPr="00B12CC0">
              <w:rPr>
                <w:rFonts w:ascii="Arial" w:hAnsi="Arial" w:cs="Arial"/>
                <w:color w:val="222222"/>
                <w:sz w:val="20"/>
                <w:szCs w:val="20"/>
                <w:shd w:val="clear" w:color="auto" w:fill="FFFFFF"/>
              </w:rPr>
              <w:t xml:space="preserve">inutes </w:t>
            </w:r>
            <w:r w:rsidRPr="00B12CC0">
              <w:rPr>
                <w:rFonts w:ascii="Arial" w:hAnsi="Arial" w:cs="Arial"/>
                <w:color w:val="222222"/>
                <w:sz w:val="20"/>
                <w:szCs w:val="20"/>
                <w:shd w:val="clear" w:color="auto" w:fill="FFFFFF"/>
              </w:rPr>
              <w:t>of meeting / sending letters and setting agenda</w:t>
            </w:r>
            <w:r w:rsidR="002F7687" w:rsidRPr="00B12CC0">
              <w:rPr>
                <w:rFonts w:ascii="Arial" w:hAnsi="Arial" w:cs="Arial"/>
                <w:color w:val="222222"/>
                <w:sz w:val="20"/>
                <w:szCs w:val="20"/>
                <w:shd w:val="clear" w:color="auto" w:fill="FFFFFF"/>
              </w:rPr>
              <w:t>s</w:t>
            </w:r>
            <w:r w:rsidR="002274E8" w:rsidRPr="00B12CC0">
              <w:rPr>
                <w:rFonts w:ascii="Arial" w:hAnsi="Arial" w:cs="Arial"/>
                <w:color w:val="222222"/>
                <w:sz w:val="20"/>
                <w:szCs w:val="20"/>
                <w:shd w:val="clear" w:color="auto" w:fill="FFFFFF"/>
              </w:rPr>
              <w:t xml:space="preserve"> </w:t>
            </w:r>
          </w:p>
        </w:tc>
      </w:tr>
      <w:tr w:rsidR="002274E8" w:rsidRPr="00B12CC0" w14:paraId="5A346EB2" w14:textId="77777777" w:rsidTr="00422CC3">
        <w:tc>
          <w:tcPr>
            <w:tcW w:w="2689" w:type="dxa"/>
          </w:tcPr>
          <w:p w14:paraId="61696967" w14:textId="55FA0CC8" w:rsidR="002274E8" w:rsidRPr="00B12CC0" w:rsidRDefault="002F7687"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Bookings Manager</w:t>
            </w:r>
          </w:p>
          <w:p w14:paraId="3C70EEE7" w14:textId="4205A9C1" w:rsidR="002F7687" w:rsidRPr="00B12CC0" w:rsidRDefault="002F7687"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Lou</w:t>
            </w:r>
            <w:r w:rsidR="00865FEB" w:rsidRPr="00B12CC0">
              <w:rPr>
                <w:rFonts w:ascii="Arial" w:hAnsi="Arial" w:cs="Arial"/>
                <w:color w:val="222222"/>
                <w:sz w:val="20"/>
                <w:szCs w:val="20"/>
                <w:shd w:val="clear" w:color="auto" w:fill="FFFFFF"/>
              </w:rPr>
              <w:t>ise</w:t>
            </w:r>
            <w:r w:rsidRPr="00B12CC0">
              <w:rPr>
                <w:rFonts w:ascii="Arial" w:hAnsi="Arial" w:cs="Arial"/>
                <w:color w:val="222222"/>
                <w:sz w:val="20"/>
                <w:szCs w:val="20"/>
                <w:shd w:val="clear" w:color="auto" w:fill="FFFFFF"/>
              </w:rPr>
              <w:t xml:space="preserve"> Acheson</w:t>
            </w:r>
          </w:p>
          <w:p w14:paraId="0E800654" w14:textId="3868A198" w:rsidR="008C7FE4" w:rsidRPr="00B12CC0" w:rsidRDefault="008C7FE4"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 LT</w:t>
            </w:r>
          </w:p>
          <w:p w14:paraId="22DBBC2B" w14:textId="5AD07E01" w:rsidR="00466BB6" w:rsidRPr="00B12CC0" w:rsidRDefault="008C7FE4"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Sec MC</w:t>
            </w:r>
          </w:p>
          <w:p w14:paraId="23FD8F27" w14:textId="55277213" w:rsidR="002274E8" w:rsidRPr="00B12CC0" w:rsidRDefault="002274E8" w:rsidP="007A0165">
            <w:pPr>
              <w:spacing w:after="0"/>
              <w:rPr>
                <w:rFonts w:ascii="Arial" w:hAnsi="Arial" w:cs="Arial"/>
                <w:sz w:val="20"/>
                <w:szCs w:val="20"/>
              </w:rPr>
            </w:pPr>
          </w:p>
        </w:tc>
        <w:tc>
          <w:tcPr>
            <w:tcW w:w="7087" w:type="dxa"/>
          </w:tcPr>
          <w:p w14:paraId="516992E0" w14:textId="77777777" w:rsidR="002274E8" w:rsidRPr="00B12CC0" w:rsidRDefault="002274E8" w:rsidP="007A0165">
            <w:pPr>
              <w:spacing w:after="0"/>
              <w:rPr>
                <w:rFonts w:ascii="Arial" w:hAnsi="Arial" w:cs="Arial"/>
                <w:sz w:val="20"/>
                <w:szCs w:val="20"/>
              </w:rPr>
            </w:pPr>
            <w:r w:rsidRPr="00B12CC0">
              <w:rPr>
                <w:rFonts w:ascii="Arial" w:hAnsi="Arial" w:cs="Arial"/>
                <w:color w:val="222222"/>
                <w:sz w:val="20"/>
                <w:szCs w:val="20"/>
                <w:shd w:val="clear" w:color="auto" w:fill="FFFFFF"/>
              </w:rPr>
              <w:t>Maintains the Edingale village hall bookings calendar and monitors the inbox responding and confirming bookings.  Mains contact in Mease magazine etc for private and club bookings.</w:t>
            </w:r>
          </w:p>
        </w:tc>
      </w:tr>
      <w:tr w:rsidR="002274E8" w:rsidRPr="00B12CC0" w14:paraId="0A07F093" w14:textId="77777777" w:rsidTr="00422CC3">
        <w:tc>
          <w:tcPr>
            <w:tcW w:w="2689" w:type="dxa"/>
          </w:tcPr>
          <w:p w14:paraId="28877BE8" w14:textId="16623B66" w:rsidR="002274E8" w:rsidRPr="00B12CC0" w:rsidRDefault="002F7687"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Health, Safety, Repairs &amp; Maintenance Officer</w:t>
            </w:r>
          </w:p>
          <w:p w14:paraId="76A95691" w14:textId="77777777" w:rsidR="00D31649" w:rsidRPr="00B12CC0" w:rsidRDefault="00D31649" w:rsidP="007A0165">
            <w:pPr>
              <w:spacing w:after="0"/>
              <w:rPr>
                <w:rFonts w:ascii="Arial" w:hAnsi="Arial" w:cs="Arial"/>
                <w:color w:val="222222"/>
                <w:sz w:val="20"/>
                <w:szCs w:val="20"/>
                <w:shd w:val="clear" w:color="auto" w:fill="FFFFFF"/>
              </w:rPr>
            </w:pPr>
          </w:p>
          <w:p w14:paraId="0059C1E0" w14:textId="77777777" w:rsidR="002274E8" w:rsidRPr="00B12CC0" w:rsidRDefault="00902E80"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Paul Mitchell</w:t>
            </w:r>
            <w:r w:rsidR="005D1E46" w:rsidRPr="00B12CC0">
              <w:rPr>
                <w:rFonts w:ascii="Arial" w:hAnsi="Arial" w:cs="Arial"/>
                <w:color w:val="222222"/>
                <w:sz w:val="20"/>
                <w:szCs w:val="20"/>
                <w:shd w:val="clear" w:color="auto" w:fill="FFFFFF"/>
              </w:rPr>
              <w:t xml:space="preserve"> </w:t>
            </w:r>
          </w:p>
          <w:p w14:paraId="7097E64F" w14:textId="77777777" w:rsidR="005D1E46" w:rsidRPr="00B12CC0" w:rsidRDefault="005D1E46"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 AM</w:t>
            </w:r>
          </w:p>
          <w:p w14:paraId="70A93391" w14:textId="5784DA3A" w:rsidR="005D1E46" w:rsidRPr="00B12CC0" w:rsidRDefault="005D1E46" w:rsidP="007A0165">
            <w:pPr>
              <w:spacing w:after="0"/>
              <w:rPr>
                <w:rFonts w:ascii="Arial" w:hAnsi="Arial" w:cs="Arial"/>
                <w:sz w:val="20"/>
                <w:szCs w:val="20"/>
              </w:rPr>
            </w:pPr>
            <w:r w:rsidRPr="00B12CC0">
              <w:rPr>
                <w:rFonts w:ascii="Arial" w:hAnsi="Arial" w:cs="Arial"/>
                <w:color w:val="222222"/>
                <w:sz w:val="20"/>
                <w:szCs w:val="20"/>
                <w:shd w:val="clear" w:color="auto" w:fill="FFFFFF"/>
              </w:rPr>
              <w:t>Sec BM</w:t>
            </w:r>
          </w:p>
        </w:tc>
        <w:tc>
          <w:tcPr>
            <w:tcW w:w="7087" w:type="dxa"/>
          </w:tcPr>
          <w:p w14:paraId="262C3C09" w14:textId="77777777" w:rsidR="002274E8" w:rsidRPr="00B12CC0" w:rsidRDefault="002274E8" w:rsidP="007A0165">
            <w:pPr>
              <w:spacing w:after="0"/>
              <w:rPr>
                <w:rFonts w:ascii="Arial" w:hAnsi="Arial" w:cs="Arial"/>
                <w:sz w:val="20"/>
                <w:szCs w:val="20"/>
              </w:rPr>
            </w:pPr>
            <w:r w:rsidRPr="00B12CC0">
              <w:rPr>
                <w:rFonts w:ascii="Arial" w:hAnsi="Arial" w:cs="Arial"/>
                <w:color w:val="222222"/>
                <w:sz w:val="20"/>
                <w:szCs w:val="20"/>
                <w:shd w:val="clear" w:color="auto" w:fill="FFFFFF"/>
              </w:rPr>
              <w:t>Ensure that all Health &amp; Safety policies, procedures, rules and regulations are adhered to and are regularly reviewed, updated and communicated. Responsible for Repairs &amp; Maintenance of building, car park and play areas.  Reporting back to committee with estimates and oversees works to completion, liaising with tradespeople.  Checking the work has been carried out satisfactorily before approving payment.</w:t>
            </w:r>
          </w:p>
        </w:tc>
      </w:tr>
      <w:tr w:rsidR="002274E8" w:rsidRPr="00B12CC0" w14:paraId="17EE47D7" w14:textId="77777777" w:rsidTr="00422CC3">
        <w:tc>
          <w:tcPr>
            <w:tcW w:w="2689" w:type="dxa"/>
          </w:tcPr>
          <w:p w14:paraId="6DA4FFEE" w14:textId="04338F1A" w:rsidR="002274E8" w:rsidRPr="00B12CC0" w:rsidRDefault="00865FEB"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Grants Officer</w:t>
            </w:r>
          </w:p>
          <w:p w14:paraId="76FA6B92" w14:textId="77777777" w:rsidR="00D31649" w:rsidRPr="00B12CC0" w:rsidRDefault="00D31649" w:rsidP="007A0165">
            <w:pPr>
              <w:spacing w:after="0"/>
              <w:rPr>
                <w:rFonts w:ascii="Arial" w:hAnsi="Arial" w:cs="Arial"/>
                <w:color w:val="222222"/>
                <w:sz w:val="20"/>
                <w:szCs w:val="20"/>
                <w:shd w:val="clear" w:color="auto" w:fill="FFFFFF"/>
              </w:rPr>
            </w:pPr>
          </w:p>
          <w:p w14:paraId="7ED27637" w14:textId="77777777" w:rsidR="002274E8" w:rsidRPr="00B12CC0" w:rsidRDefault="005C2809" w:rsidP="005C2809">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Claire Simmons</w:t>
            </w:r>
            <w:r w:rsidR="00422CC3" w:rsidRPr="00B12CC0">
              <w:rPr>
                <w:rFonts w:ascii="Arial" w:hAnsi="Arial" w:cs="Arial"/>
                <w:color w:val="222222"/>
                <w:sz w:val="20"/>
                <w:szCs w:val="20"/>
                <w:shd w:val="clear" w:color="auto" w:fill="FFFFFF"/>
              </w:rPr>
              <w:t xml:space="preserve"> </w:t>
            </w:r>
          </w:p>
          <w:p w14:paraId="197590B7" w14:textId="77777777" w:rsidR="00927FE4" w:rsidRPr="00B12CC0" w:rsidRDefault="00927FE4" w:rsidP="005C2809">
            <w:pPr>
              <w:spacing w:after="0"/>
              <w:rPr>
                <w:rFonts w:ascii="Arial" w:hAnsi="Arial" w:cs="Arial"/>
                <w:color w:val="222222"/>
                <w:sz w:val="20"/>
                <w:szCs w:val="20"/>
                <w:shd w:val="clear" w:color="auto" w:fill="FFFFFF"/>
              </w:rPr>
            </w:pPr>
          </w:p>
          <w:p w14:paraId="01ABFA04" w14:textId="77777777" w:rsidR="00927FE4" w:rsidRPr="00B12CC0" w:rsidRDefault="00927FE4" w:rsidP="005C2809">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 JW</w:t>
            </w:r>
          </w:p>
          <w:p w14:paraId="6DFB4711" w14:textId="53383F5D" w:rsidR="00927FE4" w:rsidRPr="00B12CC0" w:rsidRDefault="00927FE4" w:rsidP="005C2809">
            <w:pPr>
              <w:spacing w:after="0"/>
              <w:rPr>
                <w:rFonts w:ascii="Arial" w:hAnsi="Arial" w:cs="Arial"/>
                <w:sz w:val="20"/>
                <w:szCs w:val="20"/>
              </w:rPr>
            </w:pPr>
            <w:r w:rsidRPr="00B12CC0">
              <w:rPr>
                <w:rFonts w:ascii="Arial" w:hAnsi="Arial" w:cs="Arial"/>
                <w:color w:val="222222"/>
                <w:sz w:val="20"/>
                <w:szCs w:val="20"/>
                <w:shd w:val="clear" w:color="auto" w:fill="FFFFFF"/>
              </w:rPr>
              <w:t>Sec LT</w:t>
            </w:r>
          </w:p>
        </w:tc>
        <w:tc>
          <w:tcPr>
            <w:tcW w:w="7087" w:type="dxa"/>
          </w:tcPr>
          <w:p w14:paraId="5BE24FE2" w14:textId="77777777"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Works with Chairperson &amp; HSRM Officer to identify funding requirements and oversees grant funded projects through to completion. </w:t>
            </w:r>
          </w:p>
          <w:p w14:paraId="141F82EC" w14:textId="77777777" w:rsidR="002274E8" w:rsidRPr="00B12CC0" w:rsidRDefault="002274E8" w:rsidP="007A0165">
            <w:pPr>
              <w:spacing w:after="0"/>
              <w:rPr>
                <w:rFonts w:ascii="Arial" w:hAnsi="Arial" w:cs="Arial"/>
                <w:sz w:val="20"/>
                <w:szCs w:val="20"/>
              </w:rPr>
            </w:pPr>
            <w:r w:rsidRPr="00B12CC0">
              <w:rPr>
                <w:rFonts w:ascii="Arial" w:hAnsi="Arial" w:cs="Arial"/>
                <w:color w:val="222222"/>
                <w:sz w:val="20"/>
                <w:szCs w:val="20"/>
                <w:shd w:val="clear" w:color="auto" w:fill="FFFFFF"/>
              </w:rPr>
              <w:t>Researches &amp; sources appropriate funding opportunities, responsible for preparing bids/grant applications and liaising with third party organisations during the application process.</w:t>
            </w:r>
          </w:p>
        </w:tc>
      </w:tr>
      <w:tr w:rsidR="002274E8" w:rsidRPr="00B12CC0" w14:paraId="68F37D2A" w14:textId="77777777" w:rsidTr="00422CC3">
        <w:tc>
          <w:tcPr>
            <w:tcW w:w="2689" w:type="dxa"/>
          </w:tcPr>
          <w:p w14:paraId="2B46CE1C" w14:textId="020AC8FF" w:rsidR="002274E8" w:rsidRPr="00B12CC0" w:rsidRDefault="00865FEB"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2274E8" w:rsidRPr="00B12CC0">
              <w:rPr>
                <w:rFonts w:ascii="Arial" w:hAnsi="Arial" w:cs="Arial"/>
                <w:color w:val="222222"/>
                <w:sz w:val="20"/>
                <w:szCs w:val="20"/>
                <w:shd w:val="clear" w:color="auto" w:fill="FFFFFF"/>
              </w:rPr>
              <w:t xml:space="preserve">Publicity </w:t>
            </w:r>
            <w:r w:rsidR="005C2809" w:rsidRPr="00B12CC0">
              <w:rPr>
                <w:rFonts w:ascii="Arial" w:hAnsi="Arial" w:cs="Arial"/>
                <w:color w:val="222222"/>
                <w:sz w:val="20"/>
                <w:szCs w:val="20"/>
                <w:shd w:val="clear" w:color="auto" w:fill="FFFFFF"/>
              </w:rPr>
              <w:t>Manager</w:t>
            </w:r>
          </w:p>
          <w:p w14:paraId="66E125ED" w14:textId="6678DA53" w:rsidR="005C2809" w:rsidRPr="00B12CC0" w:rsidRDefault="005C2809" w:rsidP="007A0165">
            <w:pPr>
              <w:spacing w:after="0"/>
              <w:rPr>
                <w:rFonts w:ascii="Arial" w:hAnsi="Arial" w:cs="Arial"/>
                <w:color w:val="222222"/>
                <w:sz w:val="20"/>
                <w:szCs w:val="20"/>
                <w:shd w:val="clear" w:color="auto" w:fill="FFFFFF"/>
              </w:rPr>
            </w:pPr>
          </w:p>
          <w:p w14:paraId="7B7C59FC" w14:textId="77777777"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Carmel</w:t>
            </w:r>
            <w:r w:rsidR="001A2057" w:rsidRPr="00B12CC0">
              <w:rPr>
                <w:rFonts w:ascii="Arial" w:hAnsi="Arial" w:cs="Arial"/>
                <w:color w:val="222222"/>
                <w:sz w:val="20"/>
                <w:szCs w:val="20"/>
                <w:shd w:val="clear" w:color="auto" w:fill="FFFFFF"/>
              </w:rPr>
              <w:t xml:space="preserve"> Mason</w:t>
            </w:r>
          </w:p>
          <w:p w14:paraId="5013FD3F" w14:textId="7976C0BE" w:rsidR="00927FE4" w:rsidRPr="00B12CC0" w:rsidRDefault="00927FE4"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 - LT</w:t>
            </w:r>
          </w:p>
          <w:p w14:paraId="7107F23B" w14:textId="00C9F578" w:rsidR="00927FE4" w:rsidRPr="00B12CC0" w:rsidRDefault="00927FE4"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2</w:t>
            </w:r>
            <w:r w:rsidRPr="00B12CC0">
              <w:rPr>
                <w:rFonts w:ascii="Arial" w:hAnsi="Arial" w:cs="Arial"/>
                <w:color w:val="222222"/>
                <w:sz w:val="20"/>
                <w:szCs w:val="20"/>
                <w:shd w:val="clear" w:color="auto" w:fill="FFFFFF"/>
                <w:vertAlign w:val="superscript"/>
              </w:rPr>
              <w:t>nd</w:t>
            </w:r>
            <w:r w:rsidRPr="00B12CC0">
              <w:rPr>
                <w:rFonts w:ascii="Arial" w:hAnsi="Arial" w:cs="Arial"/>
                <w:color w:val="222222"/>
                <w:sz w:val="20"/>
                <w:szCs w:val="20"/>
                <w:shd w:val="clear" w:color="auto" w:fill="FFFFFF"/>
              </w:rPr>
              <w:t xml:space="preserve">  MC</w:t>
            </w:r>
          </w:p>
          <w:p w14:paraId="565DDB31" w14:textId="2D07D4DD" w:rsidR="0019249B" w:rsidRPr="00B12CC0" w:rsidRDefault="0019249B" w:rsidP="007A0165">
            <w:pPr>
              <w:spacing w:after="0"/>
              <w:rPr>
                <w:rFonts w:ascii="Arial" w:hAnsi="Arial" w:cs="Arial"/>
                <w:sz w:val="20"/>
                <w:szCs w:val="20"/>
              </w:rPr>
            </w:pPr>
          </w:p>
        </w:tc>
        <w:tc>
          <w:tcPr>
            <w:tcW w:w="7087" w:type="dxa"/>
          </w:tcPr>
          <w:p w14:paraId="69AECA87" w14:textId="76F002E3" w:rsidR="002274E8" w:rsidRPr="00B12CC0" w:rsidRDefault="002274E8" w:rsidP="007A0165">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Communicates and promotes the events &amp; clubs available at the </w:t>
            </w:r>
            <w:r w:rsidR="001A2057" w:rsidRPr="00B12CC0">
              <w:rPr>
                <w:rFonts w:ascii="Arial" w:hAnsi="Arial" w:cs="Arial"/>
                <w:color w:val="222222"/>
                <w:sz w:val="20"/>
                <w:szCs w:val="20"/>
                <w:shd w:val="clear" w:color="auto" w:fill="FFFFFF"/>
              </w:rPr>
              <w:t>VH using</w:t>
            </w:r>
            <w:r w:rsidRPr="00B12CC0">
              <w:rPr>
                <w:rFonts w:ascii="Arial" w:hAnsi="Arial" w:cs="Arial"/>
                <w:color w:val="222222"/>
                <w:sz w:val="20"/>
                <w:szCs w:val="20"/>
                <w:shd w:val="clear" w:color="auto" w:fill="FFFFFF"/>
              </w:rPr>
              <w:t xml:space="preserve"> digital media (</w:t>
            </w:r>
            <w:r w:rsidR="001A2057" w:rsidRPr="00B12CC0">
              <w:rPr>
                <w:rFonts w:ascii="Arial" w:hAnsi="Arial" w:cs="Arial"/>
                <w:color w:val="222222"/>
                <w:sz w:val="20"/>
                <w:szCs w:val="20"/>
                <w:shd w:val="clear" w:color="auto" w:fill="FFFFFF"/>
              </w:rPr>
              <w:t>Facebook</w:t>
            </w:r>
            <w:r w:rsidRPr="00B12CC0">
              <w:rPr>
                <w:rFonts w:ascii="Arial" w:hAnsi="Arial" w:cs="Arial"/>
                <w:color w:val="222222"/>
                <w:sz w:val="20"/>
                <w:szCs w:val="20"/>
                <w:shd w:val="clear" w:color="auto" w:fill="FFFFFF"/>
              </w:rPr>
              <w:t xml:space="preserve">, email, websites </w:t>
            </w:r>
            <w:r w:rsidR="001A2057" w:rsidRPr="00B12CC0">
              <w:rPr>
                <w:rFonts w:ascii="Arial" w:hAnsi="Arial" w:cs="Arial"/>
                <w:color w:val="222222"/>
                <w:sz w:val="20"/>
                <w:szCs w:val="20"/>
                <w:shd w:val="clear" w:color="auto" w:fill="FFFFFF"/>
              </w:rPr>
              <w:t>etc.</w:t>
            </w:r>
            <w:r w:rsidRPr="00B12CC0">
              <w:rPr>
                <w:rFonts w:ascii="Arial" w:hAnsi="Arial" w:cs="Arial"/>
                <w:color w:val="222222"/>
                <w:sz w:val="20"/>
                <w:szCs w:val="20"/>
                <w:shd w:val="clear" w:color="auto" w:fill="FFFFFF"/>
              </w:rPr>
              <w:t>) and local press. Manages VH newsletter collating info from committee for distribution.</w:t>
            </w:r>
          </w:p>
          <w:p w14:paraId="1EED7B36" w14:textId="15D4416E" w:rsidR="002274E8" w:rsidRPr="00B12CC0" w:rsidRDefault="002274E8" w:rsidP="007A0165">
            <w:pPr>
              <w:spacing w:after="0"/>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Ensures posters are displayed in hall in good time for events and liaises with event organisers to organise, leaflet drops and board advertising is conducted in good time for events.</w:t>
            </w:r>
          </w:p>
          <w:p w14:paraId="179C79A5" w14:textId="0842B1EC" w:rsidR="002274E8" w:rsidRPr="00B12CC0" w:rsidRDefault="002274E8" w:rsidP="007A0165">
            <w:pPr>
              <w:spacing w:after="0"/>
              <w:rPr>
                <w:rFonts w:ascii="Arial" w:hAnsi="Arial" w:cs="Arial"/>
                <w:sz w:val="20"/>
                <w:szCs w:val="20"/>
              </w:rPr>
            </w:pPr>
            <w:r w:rsidRPr="00B12CC0">
              <w:rPr>
                <w:rFonts w:ascii="Arial" w:hAnsi="Arial" w:cs="Arial"/>
                <w:color w:val="222222"/>
                <w:sz w:val="20"/>
                <w:szCs w:val="20"/>
                <w:shd w:val="clear" w:color="auto" w:fill="FFFFFF"/>
              </w:rPr>
              <w:t xml:space="preserve">Monitors &amp; manages </w:t>
            </w:r>
            <w:r w:rsidR="001A2057" w:rsidRPr="00B12CC0">
              <w:rPr>
                <w:rFonts w:ascii="Arial" w:hAnsi="Arial" w:cs="Arial"/>
                <w:color w:val="222222"/>
                <w:sz w:val="20"/>
                <w:szCs w:val="20"/>
                <w:shd w:val="clear" w:color="auto" w:fill="FFFFFF"/>
              </w:rPr>
              <w:t>license</w:t>
            </w:r>
            <w:r w:rsidRPr="00B12CC0">
              <w:rPr>
                <w:rFonts w:ascii="Arial" w:hAnsi="Arial" w:cs="Arial"/>
                <w:color w:val="222222"/>
                <w:sz w:val="20"/>
                <w:szCs w:val="20"/>
                <w:shd w:val="clear" w:color="auto" w:fill="FFFFFF"/>
              </w:rPr>
              <w:t xml:space="preserve"> applications for events.</w:t>
            </w:r>
          </w:p>
        </w:tc>
      </w:tr>
      <w:tr w:rsidR="00D31649" w:rsidRPr="00B12CC0" w14:paraId="20BB46F8" w14:textId="77777777" w:rsidTr="00422CC3">
        <w:tc>
          <w:tcPr>
            <w:tcW w:w="2689" w:type="dxa"/>
          </w:tcPr>
          <w:p w14:paraId="7B2F9EEA" w14:textId="6AD58844" w:rsidR="00D31649" w:rsidRPr="00B12CC0" w:rsidRDefault="00865FEB" w:rsidP="005C2809">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 xml:space="preserve">Current </w:t>
            </w:r>
            <w:r w:rsidR="00D31649" w:rsidRPr="00B12CC0">
              <w:rPr>
                <w:rFonts w:ascii="Arial" w:hAnsi="Arial" w:cs="Arial"/>
                <w:color w:val="222222"/>
                <w:sz w:val="20"/>
                <w:szCs w:val="20"/>
                <w:shd w:val="clear" w:color="auto" w:fill="FFFFFF"/>
              </w:rPr>
              <w:t>Event Manager</w:t>
            </w:r>
          </w:p>
          <w:p w14:paraId="2CE73648" w14:textId="3D1A3B41" w:rsidR="00422CC3" w:rsidRPr="00B12CC0" w:rsidRDefault="00422CC3" w:rsidP="005C2809">
            <w:pPr>
              <w:spacing w:after="0" w:line="240" w:lineRule="auto"/>
              <w:rPr>
                <w:rFonts w:ascii="Arial" w:hAnsi="Arial" w:cs="Arial"/>
                <w:color w:val="222222"/>
                <w:sz w:val="20"/>
                <w:szCs w:val="20"/>
                <w:shd w:val="clear" w:color="auto" w:fill="FFFFFF"/>
              </w:rPr>
            </w:pPr>
          </w:p>
          <w:p w14:paraId="07762AA5" w14:textId="77777777" w:rsidR="00466BB6" w:rsidRPr="00B12CC0" w:rsidRDefault="00422CC3" w:rsidP="00865FEB">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lastRenderedPageBreak/>
              <w:t xml:space="preserve">Lisa Baughen </w:t>
            </w:r>
          </w:p>
          <w:p w14:paraId="769DB72B" w14:textId="77777777" w:rsidR="00927FE4" w:rsidRPr="00B12CC0" w:rsidRDefault="00927FE4" w:rsidP="00865FEB">
            <w:pPr>
              <w:spacing w:after="0" w:line="240" w:lineRule="auto"/>
              <w:rPr>
                <w:rFonts w:ascii="Arial" w:hAnsi="Arial" w:cs="Arial"/>
                <w:color w:val="222222"/>
                <w:sz w:val="20"/>
                <w:szCs w:val="20"/>
                <w:shd w:val="clear" w:color="auto" w:fill="FFFFFF"/>
              </w:rPr>
            </w:pPr>
          </w:p>
          <w:p w14:paraId="5033ABD0" w14:textId="77777777" w:rsidR="00927FE4" w:rsidRPr="00B12CC0" w:rsidRDefault="00927FE4" w:rsidP="00865FEB">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Prop LT</w:t>
            </w:r>
          </w:p>
          <w:p w14:paraId="4DB6B6E2" w14:textId="19FCB6DB" w:rsidR="00927FE4" w:rsidRPr="00B12CC0" w:rsidRDefault="00927FE4" w:rsidP="00865FEB">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2</w:t>
            </w:r>
            <w:r w:rsidRPr="00B12CC0">
              <w:rPr>
                <w:rFonts w:ascii="Arial" w:hAnsi="Arial" w:cs="Arial"/>
                <w:color w:val="222222"/>
                <w:sz w:val="20"/>
                <w:szCs w:val="20"/>
                <w:shd w:val="clear" w:color="auto" w:fill="FFFFFF"/>
                <w:vertAlign w:val="superscript"/>
              </w:rPr>
              <w:t>nd</w:t>
            </w:r>
            <w:r w:rsidRPr="00B12CC0">
              <w:rPr>
                <w:rFonts w:ascii="Arial" w:hAnsi="Arial" w:cs="Arial"/>
                <w:color w:val="222222"/>
                <w:sz w:val="20"/>
                <w:szCs w:val="20"/>
                <w:shd w:val="clear" w:color="auto" w:fill="FFFFFF"/>
              </w:rPr>
              <w:t xml:space="preserve"> </w:t>
            </w:r>
            <w:r w:rsidR="00210BD7" w:rsidRPr="00B12CC0">
              <w:rPr>
                <w:rFonts w:ascii="Arial" w:hAnsi="Arial" w:cs="Arial"/>
                <w:color w:val="222222"/>
                <w:sz w:val="20"/>
                <w:szCs w:val="20"/>
                <w:shd w:val="clear" w:color="auto" w:fill="FFFFFF"/>
              </w:rPr>
              <w:t>JW</w:t>
            </w:r>
          </w:p>
        </w:tc>
        <w:tc>
          <w:tcPr>
            <w:tcW w:w="7087" w:type="dxa"/>
          </w:tcPr>
          <w:p w14:paraId="7592EDD7" w14:textId="4C5FCCEB" w:rsidR="00D31649" w:rsidRPr="00B12CC0" w:rsidRDefault="007828CC" w:rsidP="00D31649">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lastRenderedPageBreak/>
              <w:t xml:space="preserve">Organise all events for the village hall </w:t>
            </w:r>
          </w:p>
        </w:tc>
      </w:tr>
      <w:tr w:rsidR="001A2057" w:rsidRPr="00B12CC0" w14:paraId="7D27918E" w14:textId="77777777" w:rsidTr="00422CC3">
        <w:tc>
          <w:tcPr>
            <w:tcW w:w="2689" w:type="dxa"/>
          </w:tcPr>
          <w:p w14:paraId="45A9F6DC" w14:textId="142CCD7F" w:rsidR="001A2057" w:rsidRPr="00B12CC0" w:rsidRDefault="001A2057" w:rsidP="005C2809">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Other committee members</w:t>
            </w:r>
          </w:p>
        </w:tc>
        <w:tc>
          <w:tcPr>
            <w:tcW w:w="7087" w:type="dxa"/>
          </w:tcPr>
          <w:p w14:paraId="1133192D" w14:textId="77777777" w:rsidR="00B41B86" w:rsidRDefault="001A2057" w:rsidP="00C621B9">
            <w:pPr>
              <w:spacing w:after="0" w:line="240" w:lineRule="auto"/>
              <w:rPr>
                <w:rFonts w:ascii="Arial" w:hAnsi="Arial" w:cs="Arial"/>
                <w:color w:val="222222"/>
                <w:sz w:val="20"/>
                <w:szCs w:val="20"/>
                <w:shd w:val="clear" w:color="auto" w:fill="FFFFFF"/>
              </w:rPr>
            </w:pPr>
            <w:r w:rsidRPr="00B12CC0">
              <w:rPr>
                <w:rFonts w:ascii="Arial" w:hAnsi="Arial" w:cs="Arial"/>
                <w:color w:val="222222"/>
                <w:sz w:val="20"/>
                <w:szCs w:val="20"/>
                <w:shd w:val="clear" w:color="auto" w:fill="FFFFFF"/>
              </w:rPr>
              <w:t>Margaret Cliffe</w:t>
            </w:r>
            <w:r w:rsidR="00422CC3" w:rsidRPr="00B12CC0">
              <w:rPr>
                <w:rFonts w:ascii="Arial" w:hAnsi="Arial" w:cs="Arial"/>
                <w:color w:val="222222"/>
                <w:sz w:val="20"/>
                <w:szCs w:val="20"/>
                <w:shd w:val="clear" w:color="auto" w:fill="FFFFFF"/>
              </w:rPr>
              <w:t xml:space="preserve">, </w:t>
            </w:r>
            <w:r w:rsidRPr="00B12CC0">
              <w:rPr>
                <w:rFonts w:ascii="Arial" w:hAnsi="Arial" w:cs="Arial"/>
                <w:color w:val="222222"/>
                <w:sz w:val="20"/>
                <w:szCs w:val="20"/>
                <w:shd w:val="clear" w:color="auto" w:fill="FFFFFF"/>
              </w:rPr>
              <w:t>Carol Tatlo</w:t>
            </w:r>
            <w:r w:rsidR="008E4029" w:rsidRPr="00B12CC0">
              <w:rPr>
                <w:rFonts w:ascii="Arial" w:hAnsi="Arial" w:cs="Arial"/>
                <w:color w:val="222222"/>
                <w:sz w:val="20"/>
                <w:szCs w:val="20"/>
                <w:shd w:val="clear" w:color="auto" w:fill="FFFFFF"/>
              </w:rPr>
              <w:t>w</w:t>
            </w:r>
          </w:p>
          <w:p w14:paraId="33E6F1B9" w14:textId="77777777" w:rsidR="00B12CC0" w:rsidRDefault="00B12CC0" w:rsidP="00C621B9">
            <w:pPr>
              <w:spacing w:after="0" w:line="240" w:lineRule="auto"/>
              <w:rPr>
                <w:rFonts w:ascii="Arial" w:hAnsi="Arial" w:cs="Arial"/>
                <w:color w:val="222222"/>
                <w:sz w:val="20"/>
                <w:szCs w:val="20"/>
                <w:shd w:val="clear" w:color="auto" w:fill="FFFFFF"/>
              </w:rPr>
            </w:pPr>
          </w:p>
          <w:p w14:paraId="24702426" w14:textId="556B8355" w:rsidR="00B12CC0" w:rsidRPr="00B12CC0" w:rsidRDefault="00B12CC0" w:rsidP="00C621B9">
            <w:pPr>
              <w:spacing w:after="0" w:line="240" w:lineRule="auto"/>
              <w:rPr>
                <w:rFonts w:ascii="Arial" w:hAnsi="Arial" w:cs="Arial"/>
                <w:color w:val="222222"/>
                <w:sz w:val="20"/>
                <w:szCs w:val="20"/>
                <w:shd w:val="clear" w:color="auto" w:fill="FFFFFF"/>
              </w:rPr>
            </w:pPr>
            <w:r>
              <w:rPr>
                <w:rFonts w:ascii="Arial" w:hAnsi="Arial" w:cs="Arial"/>
                <w:color w:val="222222"/>
                <w:sz w:val="20"/>
                <w:szCs w:val="20"/>
                <w:shd w:val="clear" w:color="auto" w:fill="FFFFFF"/>
              </w:rPr>
              <w:t>Louise and Brian Maskery are happy to continue to manage the bar.</w:t>
            </w:r>
          </w:p>
        </w:tc>
      </w:tr>
    </w:tbl>
    <w:p w14:paraId="6015A65F" w14:textId="062DE4CA" w:rsidR="002274E8" w:rsidRPr="00B12CC0" w:rsidRDefault="002274E8" w:rsidP="002274E8">
      <w:pPr>
        <w:rPr>
          <w:rFonts w:ascii="Arial" w:hAnsi="Arial" w:cs="Arial"/>
          <w:sz w:val="20"/>
          <w:szCs w:val="20"/>
        </w:rPr>
      </w:pPr>
    </w:p>
    <w:p w14:paraId="37C0734B" w14:textId="0DFBDF30" w:rsidR="00B41B86" w:rsidRPr="00B12CC0" w:rsidRDefault="00850460" w:rsidP="002274E8">
      <w:pPr>
        <w:rPr>
          <w:rFonts w:ascii="Arial" w:hAnsi="Arial" w:cs="Arial"/>
          <w:sz w:val="20"/>
          <w:szCs w:val="20"/>
        </w:rPr>
      </w:pPr>
      <w:r w:rsidRPr="00B12CC0">
        <w:rPr>
          <w:rFonts w:ascii="Arial" w:hAnsi="Arial" w:cs="Arial"/>
          <w:sz w:val="20"/>
          <w:szCs w:val="20"/>
        </w:rPr>
        <w:t>Thank you everyone for attending and supporting the village hall</w:t>
      </w:r>
      <w:r w:rsidR="00B41B86" w:rsidRPr="00B12CC0">
        <w:rPr>
          <w:rFonts w:ascii="Arial" w:hAnsi="Arial" w:cs="Arial"/>
          <w:sz w:val="20"/>
          <w:szCs w:val="20"/>
        </w:rPr>
        <w:t>, the following is the record of attendance</w:t>
      </w:r>
      <w:r w:rsidR="00466BB6" w:rsidRPr="00B12CC0">
        <w:rPr>
          <w:rFonts w:ascii="Arial" w:hAnsi="Arial" w:cs="Arial"/>
          <w:sz w:val="20"/>
          <w:szCs w:val="20"/>
        </w:rPr>
        <w:t xml:space="preserve">:  </w:t>
      </w:r>
      <w:r w:rsidR="00466BB6" w:rsidRPr="00B12CC0">
        <w:rPr>
          <w:rFonts w:ascii="Arial" w:hAnsi="Arial" w:cs="Arial"/>
          <w:sz w:val="20"/>
          <w:szCs w:val="20"/>
        </w:rPr>
        <w:br/>
      </w:r>
      <w:r w:rsidR="00466BB6" w:rsidRPr="00B12CC0">
        <w:rPr>
          <w:rFonts w:ascii="Arial" w:hAnsi="Arial" w:cs="Arial"/>
          <w:sz w:val="20"/>
          <w:szCs w:val="20"/>
        </w:rPr>
        <w:br/>
      </w:r>
      <w:r w:rsidR="008A447F" w:rsidRPr="00B12CC0">
        <w:rPr>
          <w:rFonts w:ascii="Arial" w:hAnsi="Arial" w:cs="Arial"/>
          <w:sz w:val="20"/>
          <w:szCs w:val="20"/>
        </w:rPr>
        <w:t>Jon Wells …</w:t>
      </w:r>
      <w:r w:rsidR="00282CAC">
        <w:rPr>
          <w:noProof/>
        </w:rPr>
        <w:drawing>
          <wp:inline distT="0" distB="0" distL="0" distR="0" wp14:anchorId="12ADE538" wp14:editId="343F5256">
            <wp:extent cx="527050" cy="260351"/>
            <wp:effectExtent l="0" t="0" r="6350" b="6350"/>
            <wp:docPr id="1735717564" name="Picture 2">
              <a:extLst xmlns:a="http://schemas.openxmlformats.org/drawingml/2006/main">
                <a:ext uri="{FF2B5EF4-FFF2-40B4-BE49-F238E27FC236}">
                  <a16:creationId xmlns:a16="http://schemas.microsoft.com/office/drawing/2014/main" id="{73EE3D0F-1173-47A4-892A-C672F9917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3EE3D0F-1173-47A4-892A-C672F9917C6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2603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8A447F" w:rsidRPr="00B12CC0">
        <w:rPr>
          <w:rFonts w:ascii="Arial" w:hAnsi="Arial" w:cs="Arial"/>
          <w:sz w:val="20"/>
          <w:szCs w:val="20"/>
        </w:rPr>
        <w:t>……………………………………….</w:t>
      </w:r>
    </w:p>
    <w:p w14:paraId="20D1472B" w14:textId="17A3F053" w:rsidR="00466BB6" w:rsidRPr="00B12CC0" w:rsidRDefault="00466BB6" w:rsidP="002274E8">
      <w:pPr>
        <w:rPr>
          <w:rFonts w:ascii="Arial" w:hAnsi="Arial" w:cs="Arial"/>
          <w:sz w:val="20"/>
          <w:szCs w:val="20"/>
        </w:rPr>
      </w:pPr>
    </w:p>
    <w:p w14:paraId="4C27C75F" w14:textId="30B3E512" w:rsidR="00305436" w:rsidRPr="00B12CC0" w:rsidRDefault="005720AE" w:rsidP="002274E8">
      <w:pPr>
        <w:rPr>
          <w:rFonts w:ascii="Arial" w:hAnsi="Arial" w:cs="Arial"/>
          <w:sz w:val="20"/>
          <w:szCs w:val="20"/>
        </w:rPr>
      </w:pPr>
      <w:r w:rsidRPr="00B12CC0">
        <w:rPr>
          <w:rFonts w:ascii="Arial" w:hAnsi="Arial" w:cs="Arial"/>
          <w:sz w:val="20"/>
          <w:szCs w:val="20"/>
        </w:rPr>
        <w:t>I herein confirm that these are true minutes of the Edingale Village Hall Annual General Meeting</w:t>
      </w:r>
    </w:p>
    <w:p w14:paraId="0067BCB5" w14:textId="781EBF87" w:rsidR="005720AE" w:rsidRPr="00B12CC0" w:rsidRDefault="005720AE" w:rsidP="002274E8">
      <w:pPr>
        <w:rPr>
          <w:rFonts w:ascii="Arial" w:hAnsi="Arial" w:cs="Arial"/>
          <w:sz w:val="20"/>
          <w:szCs w:val="20"/>
        </w:rPr>
      </w:pPr>
      <w:r w:rsidRPr="00B12CC0">
        <w:rPr>
          <w:rFonts w:ascii="Arial" w:hAnsi="Arial" w:cs="Arial"/>
          <w:sz w:val="20"/>
          <w:szCs w:val="20"/>
        </w:rPr>
        <w:t>I also confirm that the treasurers report contained within these AGM minutes was provided by Louise Purkess, the treasurer of Edingale Village Hall.</w:t>
      </w:r>
    </w:p>
    <w:tbl>
      <w:tblPr>
        <w:tblStyle w:val="TableGrid"/>
        <w:tblW w:w="0" w:type="auto"/>
        <w:tblLook w:val="04A0" w:firstRow="1" w:lastRow="0" w:firstColumn="1" w:lastColumn="0" w:noHBand="0" w:noVBand="1"/>
      </w:tblPr>
      <w:tblGrid>
        <w:gridCol w:w="5038"/>
        <w:gridCol w:w="5038"/>
      </w:tblGrid>
      <w:tr w:rsidR="005720AE" w:rsidRPr="00B12CC0" w14:paraId="617B4871" w14:textId="77777777" w:rsidTr="005720AE">
        <w:tc>
          <w:tcPr>
            <w:tcW w:w="5038" w:type="dxa"/>
          </w:tcPr>
          <w:p w14:paraId="6BF22928" w14:textId="4E9E163D" w:rsidR="005720AE" w:rsidRPr="00B12CC0" w:rsidRDefault="005720AE" w:rsidP="002274E8">
            <w:pPr>
              <w:rPr>
                <w:rFonts w:ascii="Arial" w:hAnsi="Arial" w:cs="Arial"/>
                <w:sz w:val="20"/>
                <w:szCs w:val="20"/>
              </w:rPr>
            </w:pPr>
            <w:r w:rsidRPr="00B12CC0">
              <w:rPr>
                <w:rFonts w:ascii="Arial" w:hAnsi="Arial" w:cs="Arial"/>
                <w:sz w:val="20"/>
                <w:szCs w:val="20"/>
              </w:rPr>
              <w:t>Trustees Name</w:t>
            </w:r>
          </w:p>
        </w:tc>
        <w:tc>
          <w:tcPr>
            <w:tcW w:w="5038" w:type="dxa"/>
          </w:tcPr>
          <w:p w14:paraId="4421D87F" w14:textId="0AA2A1BD" w:rsidR="005720AE" w:rsidRPr="00B12CC0" w:rsidRDefault="005720AE" w:rsidP="002274E8">
            <w:pPr>
              <w:rPr>
                <w:rFonts w:ascii="Arial" w:hAnsi="Arial" w:cs="Arial"/>
                <w:sz w:val="20"/>
                <w:szCs w:val="20"/>
              </w:rPr>
            </w:pPr>
            <w:r w:rsidRPr="00B12CC0">
              <w:rPr>
                <w:rFonts w:ascii="Arial" w:hAnsi="Arial" w:cs="Arial"/>
                <w:sz w:val="20"/>
                <w:szCs w:val="20"/>
              </w:rPr>
              <w:t>Trustee’s Signature</w:t>
            </w:r>
          </w:p>
        </w:tc>
      </w:tr>
      <w:tr w:rsidR="005720AE" w:rsidRPr="00B12CC0" w14:paraId="792DFE08" w14:textId="77777777" w:rsidTr="00282CAC">
        <w:tc>
          <w:tcPr>
            <w:tcW w:w="5038" w:type="dxa"/>
          </w:tcPr>
          <w:p w14:paraId="1862334A" w14:textId="77777777" w:rsidR="005720AE" w:rsidRPr="00B12CC0" w:rsidRDefault="005720AE" w:rsidP="002274E8">
            <w:pPr>
              <w:rPr>
                <w:rFonts w:ascii="Arial" w:hAnsi="Arial" w:cs="Arial"/>
                <w:sz w:val="20"/>
                <w:szCs w:val="20"/>
              </w:rPr>
            </w:pPr>
          </w:p>
          <w:p w14:paraId="08549B1C" w14:textId="62544BC6" w:rsidR="005720AE" w:rsidRPr="00B12CC0" w:rsidRDefault="00C621B9" w:rsidP="002274E8">
            <w:pPr>
              <w:rPr>
                <w:rFonts w:ascii="Arial" w:hAnsi="Arial" w:cs="Arial"/>
                <w:sz w:val="20"/>
                <w:szCs w:val="20"/>
              </w:rPr>
            </w:pPr>
            <w:r w:rsidRPr="00B12CC0">
              <w:rPr>
                <w:rFonts w:ascii="Arial" w:hAnsi="Arial" w:cs="Arial"/>
                <w:sz w:val="20"/>
                <w:szCs w:val="20"/>
              </w:rPr>
              <w:t>Jon Wells</w:t>
            </w:r>
            <w:r w:rsidR="008A447F" w:rsidRPr="00B12CC0">
              <w:rPr>
                <w:rFonts w:ascii="Arial" w:hAnsi="Arial" w:cs="Arial"/>
                <w:sz w:val="20"/>
                <w:szCs w:val="20"/>
              </w:rPr>
              <w:t xml:space="preserve"> Chairman </w:t>
            </w:r>
          </w:p>
          <w:p w14:paraId="5196FBC1" w14:textId="0650EFC1" w:rsidR="005720AE" w:rsidRPr="00B12CC0" w:rsidRDefault="00C621B9" w:rsidP="002274E8">
            <w:pPr>
              <w:rPr>
                <w:rFonts w:ascii="Arial" w:hAnsi="Arial" w:cs="Arial"/>
                <w:sz w:val="20"/>
                <w:szCs w:val="20"/>
              </w:rPr>
            </w:pPr>
            <w:r w:rsidRPr="00B12CC0">
              <w:rPr>
                <w:rFonts w:ascii="Arial" w:hAnsi="Arial" w:cs="Arial"/>
                <w:sz w:val="20"/>
                <w:szCs w:val="20"/>
              </w:rPr>
              <w:t>2</w:t>
            </w:r>
            <w:r w:rsidR="008E4029" w:rsidRPr="00B12CC0">
              <w:rPr>
                <w:rFonts w:ascii="Arial" w:hAnsi="Arial" w:cs="Arial"/>
                <w:sz w:val="20"/>
                <w:szCs w:val="20"/>
              </w:rPr>
              <w:t>3</w:t>
            </w:r>
            <w:r w:rsidR="008E4029" w:rsidRPr="00B12CC0">
              <w:rPr>
                <w:rFonts w:ascii="Arial" w:hAnsi="Arial" w:cs="Arial"/>
                <w:sz w:val="20"/>
                <w:szCs w:val="20"/>
                <w:vertAlign w:val="superscript"/>
              </w:rPr>
              <w:t>rd</w:t>
            </w:r>
            <w:r w:rsidR="008E4029" w:rsidRPr="00B12CC0">
              <w:rPr>
                <w:rFonts w:ascii="Arial" w:hAnsi="Arial" w:cs="Arial"/>
                <w:sz w:val="20"/>
                <w:szCs w:val="20"/>
              </w:rPr>
              <w:t xml:space="preserve"> March</w:t>
            </w:r>
            <w:r w:rsidR="005720AE" w:rsidRPr="00B12CC0">
              <w:rPr>
                <w:rFonts w:ascii="Arial" w:hAnsi="Arial" w:cs="Arial"/>
                <w:sz w:val="20"/>
                <w:szCs w:val="20"/>
              </w:rPr>
              <w:t xml:space="preserve"> 202</w:t>
            </w:r>
            <w:r w:rsidR="008E4029" w:rsidRPr="00B12CC0">
              <w:rPr>
                <w:rFonts w:ascii="Arial" w:hAnsi="Arial" w:cs="Arial"/>
                <w:sz w:val="20"/>
                <w:szCs w:val="20"/>
              </w:rPr>
              <w:t>4</w:t>
            </w:r>
          </w:p>
        </w:tc>
        <w:tc>
          <w:tcPr>
            <w:tcW w:w="5038" w:type="dxa"/>
          </w:tcPr>
          <w:p w14:paraId="455F3379" w14:textId="7F724498" w:rsidR="005720AE" w:rsidRPr="00B12CC0" w:rsidRDefault="005720AE" w:rsidP="002274E8">
            <w:pPr>
              <w:rPr>
                <w:rFonts w:ascii="Arial" w:hAnsi="Arial" w:cs="Arial"/>
                <w:sz w:val="20"/>
                <w:szCs w:val="20"/>
              </w:rPr>
            </w:pPr>
          </w:p>
          <w:p w14:paraId="5B820460" w14:textId="77777777" w:rsidR="005720AE" w:rsidRPr="00B12CC0" w:rsidRDefault="005720AE" w:rsidP="002274E8">
            <w:pPr>
              <w:rPr>
                <w:rFonts w:ascii="Arial" w:hAnsi="Arial" w:cs="Arial"/>
                <w:sz w:val="20"/>
                <w:szCs w:val="20"/>
              </w:rPr>
            </w:pPr>
          </w:p>
          <w:p w14:paraId="53B00F1D" w14:textId="237FBBDF" w:rsidR="005720AE" w:rsidRPr="00B12CC0" w:rsidRDefault="00282CAC" w:rsidP="002274E8">
            <w:pPr>
              <w:rPr>
                <w:rFonts w:ascii="Arial" w:hAnsi="Arial" w:cs="Arial"/>
                <w:sz w:val="20"/>
                <w:szCs w:val="20"/>
              </w:rPr>
            </w:pPr>
            <w:r>
              <w:rPr>
                <w:noProof/>
              </w:rPr>
              <w:drawing>
                <wp:inline distT="0" distB="0" distL="0" distR="0" wp14:anchorId="76572E01" wp14:editId="098CCDF5">
                  <wp:extent cx="527050" cy="260351"/>
                  <wp:effectExtent l="0" t="0" r="6350" b="6350"/>
                  <wp:docPr id="3" name="Picture 2">
                    <a:extLst xmlns:a="http://schemas.openxmlformats.org/drawingml/2006/main">
                      <a:ext uri="{FF2B5EF4-FFF2-40B4-BE49-F238E27FC236}">
                        <a16:creationId xmlns:a16="http://schemas.microsoft.com/office/drawing/2014/main" id="{73EE3D0F-1173-47A4-892A-C672F9917C6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73EE3D0F-1173-47A4-892A-C672F9917C6B}"/>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7050" cy="260351"/>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844F9C0" w14:textId="25EEC2B3" w:rsidR="005720AE" w:rsidRPr="00B12CC0" w:rsidRDefault="005720AE" w:rsidP="002274E8">
            <w:pPr>
              <w:rPr>
                <w:rFonts w:ascii="Arial" w:hAnsi="Arial" w:cs="Arial"/>
                <w:sz w:val="20"/>
                <w:szCs w:val="20"/>
              </w:rPr>
            </w:pPr>
          </w:p>
        </w:tc>
      </w:tr>
    </w:tbl>
    <w:p w14:paraId="30386EDF" w14:textId="77777777" w:rsidR="005720AE" w:rsidRPr="00B12CC0" w:rsidRDefault="005720AE" w:rsidP="002274E8">
      <w:pPr>
        <w:rPr>
          <w:rFonts w:ascii="Arial" w:hAnsi="Arial" w:cs="Arial"/>
          <w:sz w:val="20"/>
          <w:szCs w:val="20"/>
        </w:rPr>
      </w:pPr>
    </w:p>
    <w:p w14:paraId="6FB455FD" w14:textId="77777777" w:rsidR="00305436" w:rsidRPr="00B12CC0" w:rsidRDefault="00305436" w:rsidP="002274E8">
      <w:pPr>
        <w:rPr>
          <w:rFonts w:ascii="Arial" w:hAnsi="Arial" w:cs="Arial"/>
          <w:sz w:val="20"/>
          <w:szCs w:val="20"/>
        </w:rPr>
      </w:pPr>
    </w:p>
    <w:p w14:paraId="51EC6B8B" w14:textId="77777777" w:rsidR="00B41B86" w:rsidRPr="00B12CC0" w:rsidRDefault="00B41B86" w:rsidP="002274E8">
      <w:pPr>
        <w:rPr>
          <w:rFonts w:ascii="Arial" w:hAnsi="Arial" w:cs="Arial"/>
          <w:sz w:val="20"/>
          <w:szCs w:val="20"/>
        </w:rPr>
      </w:pPr>
    </w:p>
    <w:sectPr w:rsidR="00B41B86" w:rsidRPr="00B12CC0" w:rsidSect="009C1C8E">
      <w:pgSz w:w="12240" w:h="15840"/>
      <w:pgMar w:top="1134" w:right="1077" w:bottom="107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9102B5"/>
    <w:multiLevelType w:val="hybridMultilevel"/>
    <w:tmpl w:val="0E9CF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704D82"/>
    <w:multiLevelType w:val="hybridMultilevel"/>
    <w:tmpl w:val="6DD88A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74DC6DA0"/>
    <w:multiLevelType w:val="hybridMultilevel"/>
    <w:tmpl w:val="E7321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4F81BAA"/>
    <w:multiLevelType w:val="hybridMultilevel"/>
    <w:tmpl w:val="E5C8AB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102873935">
    <w:abstractNumId w:val="1"/>
  </w:num>
  <w:num w:numId="2" w16cid:durableId="729377709">
    <w:abstractNumId w:val="0"/>
  </w:num>
  <w:num w:numId="3" w16cid:durableId="403648042">
    <w:abstractNumId w:val="2"/>
  </w:num>
  <w:num w:numId="4" w16cid:durableId="13753447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3B90"/>
    <w:rsid w:val="00006C40"/>
    <w:rsid w:val="00023B90"/>
    <w:rsid w:val="000346BD"/>
    <w:rsid w:val="000442AA"/>
    <w:rsid w:val="000526CC"/>
    <w:rsid w:val="000A2BA4"/>
    <w:rsid w:val="000C6ABD"/>
    <w:rsid w:val="000E6BE4"/>
    <w:rsid w:val="000F4470"/>
    <w:rsid w:val="000F58AD"/>
    <w:rsid w:val="0010180C"/>
    <w:rsid w:val="0012228A"/>
    <w:rsid w:val="00133E54"/>
    <w:rsid w:val="00155DF5"/>
    <w:rsid w:val="001715F8"/>
    <w:rsid w:val="0019249B"/>
    <w:rsid w:val="001A2057"/>
    <w:rsid w:val="001E431A"/>
    <w:rsid w:val="001E6DE6"/>
    <w:rsid w:val="00210BD7"/>
    <w:rsid w:val="002274E8"/>
    <w:rsid w:val="002465F5"/>
    <w:rsid w:val="00246F44"/>
    <w:rsid w:val="00253654"/>
    <w:rsid w:val="00254E75"/>
    <w:rsid w:val="00282CAC"/>
    <w:rsid w:val="002F7687"/>
    <w:rsid w:val="00305436"/>
    <w:rsid w:val="003155A9"/>
    <w:rsid w:val="00371B69"/>
    <w:rsid w:val="003756CE"/>
    <w:rsid w:val="0038064F"/>
    <w:rsid w:val="003829D1"/>
    <w:rsid w:val="003B4459"/>
    <w:rsid w:val="003D3943"/>
    <w:rsid w:val="00400A5D"/>
    <w:rsid w:val="00422CC3"/>
    <w:rsid w:val="004347BF"/>
    <w:rsid w:val="00440DB6"/>
    <w:rsid w:val="004500B4"/>
    <w:rsid w:val="00457538"/>
    <w:rsid w:val="00463B5F"/>
    <w:rsid w:val="00464245"/>
    <w:rsid w:val="00466BB6"/>
    <w:rsid w:val="004817DE"/>
    <w:rsid w:val="00481D57"/>
    <w:rsid w:val="004A2C86"/>
    <w:rsid w:val="004F3DD1"/>
    <w:rsid w:val="00507C07"/>
    <w:rsid w:val="005611E8"/>
    <w:rsid w:val="005663EE"/>
    <w:rsid w:val="005720AE"/>
    <w:rsid w:val="005741D2"/>
    <w:rsid w:val="005C2809"/>
    <w:rsid w:val="005C44B1"/>
    <w:rsid w:val="005D1E46"/>
    <w:rsid w:val="005D54C9"/>
    <w:rsid w:val="005D5C70"/>
    <w:rsid w:val="005E6397"/>
    <w:rsid w:val="006565A5"/>
    <w:rsid w:val="006958DC"/>
    <w:rsid w:val="006977D3"/>
    <w:rsid w:val="006A4CDD"/>
    <w:rsid w:val="006A79E0"/>
    <w:rsid w:val="006E191A"/>
    <w:rsid w:val="006E2C77"/>
    <w:rsid w:val="00701C03"/>
    <w:rsid w:val="00706C80"/>
    <w:rsid w:val="0071660E"/>
    <w:rsid w:val="00725098"/>
    <w:rsid w:val="00725698"/>
    <w:rsid w:val="007556F8"/>
    <w:rsid w:val="00764CA6"/>
    <w:rsid w:val="007828CC"/>
    <w:rsid w:val="00792886"/>
    <w:rsid w:val="00795E99"/>
    <w:rsid w:val="007B1552"/>
    <w:rsid w:val="007C34A3"/>
    <w:rsid w:val="00850460"/>
    <w:rsid w:val="00865FEB"/>
    <w:rsid w:val="008A447F"/>
    <w:rsid w:val="008C3D70"/>
    <w:rsid w:val="008C7D63"/>
    <w:rsid w:val="008C7FE4"/>
    <w:rsid w:val="008E04BF"/>
    <w:rsid w:val="008E4029"/>
    <w:rsid w:val="008E5EEB"/>
    <w:rsid w:val="00902E80"/>
    <w:rsid w:val="00905B67"/>
    <w:rsid w:val="0090783D"/>
    <w:rsid w:val="00924785"/>
    <w:rsid w:val="00927FE4"/>
    <w:rsid w:val="00933D0E"/>
    <w:rsid w:val="009574EE"/>
    <w:rsid w:val="00966C18"/>
    <w:rsid w:val="009C1C8E"/>
    <w:rsid w:val="009E7CCD"/>
    <w:rsid w:val="009F5CF7"/>
    <w:rsid w:val="00A100E4"/>
    <w:rsid w:val="00A163F3"/>
    <w:rsid w:val="00A44088"/>
    <w:rsid w:val="00B00061"/>
    <w:rsid w:val="00B12CC0"/>
    <w:rsid w:val="00B41B86"/>
    <w:rsid w:val="00B454F1"/>
    <w:rsid w:val="00B72D97"/>
    <w:rsid w:val="00B80EBB"/>
    <w:rsid w:val="00BA133C"/>
    <w:rsid w:val="00BA57F1"/>
    <w:rsid w:val="00BA62D6"/>
    <w:rsid w:val="00BB1D06"/>
    <w:rsid w:val="00BC5F8C"/>
    <w:rsid w:val="00BC60FC"/>
    <w:rsid w:val="00BE675A"/>
    <w:rsid w:val="00BE6C53"/>
    <w:rsid w:val="00C00E1A"/>
    <w:rsid w:val="00C621B9"/>
    <w:rsid w:val="00C710A7"/>
    <w:rsid w:val="00C959C5"/>
    <w:rsid w:val="00CA2B7A"/>
    <w:rsid w:val="00CE6249"/>
    <w:rsid w:val="00D11E61"/>
    <w:rsid w:val="00D12169"/>
    <w:rsid w:val="00D22993"/>
    <w:rsid w:val="00D31649"/>
    <w:rsid w:val="00D423AE"/>
    <w:rsid w:val="00D440F0"/>
    <w:rsid w:val="00D74DD2"/>
    <w:rsid w:val="00DC57DF"/>
    <w:rsid w:val="00DD179B"/>
    <w:rsid w:val="00DF0A05"/>
    <w:rsid w:val="00E015AB"/>
    <w:rsid w:val="00E14168"/>
    <w:rsid w:val="00E53E0E"/>
    <w:rsid w:val="00E54FBE"/>
    <w:rsid w:val="00E75222"/>
    <w:rsid w:val="00EA30B8"/>
    <w:rsid w:val="00EB7DBA"/>
    <w:rsid w:val="00EE56A1"/>
    <w:rsid w:val="00EF486A"/>
    <w:rsid w:val="00F21AFE"/>
    <w:rsid w:val="00F308D6"/>
    <w:rsid w:val="00F54C04"/>
    <w:rsid w:val="00FA62BA"/>
    <w:rsid w:val="00FC4BAF"/>
    <w:rsid w:val="00FD7086"/>
    <w:rsid w:val="00FF0ADF"/>
    <w:rsid w:val="00FF0E79"/>
    <w:rsid w:val="00FF4CDE"/>
    <w:rsid w:val="00FF71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158BD6"/>
  <w15:chartTrackingRefBased/>
  <w15:docId w15:val="{23C2C43E-0F2A-45EF-8DD3-96AB4B9DC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ate">
    <w:name w:val="Date"/>
    <w:basedOn w:val="Normal"/>
    <w:next w:val="Normal"/>
    <w:link w:val="DateChar"/>
    <w:uiPriority w:val="99"/>
    <w:semiHidden/>
    <w:unhideWhenUsed/>
    <w:rsid w:val="001E431A"/>
  </w:style>
  <w:style w:type="character" w:customStyle="1" w:styleId="DateChar">
    <w:name w:val="Date Char"/>
    <w:basedOn w:val="DefaultParagraphFont"/>
    <w:link w:val="Date"/>
    <w:uiPriority w:val="99"/>
    <w:semiHidden/>
    <w:rsid w:val="001E431A"/>
  </w:style>
  <w:style w:type="paragraph" w:styleId="ListParagraph">
    <w:name w:val="List Paragraph"/>
    <w:basedOn w:val="Normal"/>
    <w:uiPriority w:val="34"/>
    <w:qFormat/>
    <w:rsid w:val="001E431A"/>
    <w:pPr>
      <w:ind w:left="720"/>
      <w:contextualSpacing/>
    </w:pPr>
  </w:style>
  <w:style w:type="paragraph" w:customStyle="1" w:styleId="Default">
    <w:name w:val="Default"/>
    <w:rsid w:val="001E431A"/>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FF0E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0E79"/>
    <w:rPr>
      <w:rFonts w:ascii="Segoe UI" w:hAnsi="Segoe UI" w:cs="Segoe UI"/>
      <w:sz w:val="18"/>
      <w:szCs w:val="18"/>
    </w:rPr>
  </w:style>
  <w:style w:type="table" w:styleId="TableGrid">
    <w:name w:val="Table Grid"/>
    <w:basedOn w:val="TableNormal"/>
    <w:uiPriority w:val="59"/>
    <w:rsid w:val="002274E8"/>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2274E8"/>
  </w:style>
  <w:style w:type="character" w:styleId="Hyperlink">
    <w:name w:val="Hyperlink"/>
    <w:basedOn w:val="DefaultParagraphFont"/>
    <w:uiPriority w:val="99"/>
    <w:semiHidden/>
    <w:unhideWhenUsed/>
    <w:rsid w:val="00305436"/>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160509">
      <w:bodyDiv w:val="1"/>
      <w:marLeft w:val="0"/>
      <w:marRight w:val="0"/>
      <w:marTop w:val="0"/>
      <w:marBottom w:val="0"/>
      <w:divBdr>
        <w:top w:val="none" w:sz="0" w:space="0" w:color="auto"/>
        <w:left w:val="none" w:sz="0" w:space="0" w:color="auto"/>
        <w:bottom w:val="none" w:sz="0" w:space="0" w:color="auto"/>
        <w:right w:val="none" w:sz="0" w:space="0" w:color="auto"/>
      </w:divBdr>
    </w:div>
    <w:div w:id="1099525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6735c51-7221-4c50-a631-b6365a81b940"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8327E9BBB6C2438DA1F7B09DE4DE97" ma:contentTypeVersion="18" ma:contentTypeDescription="Create a new document." ma:contentTypeScope="" ma:versionID="29865843ebdffa5851a8eee065d5d757">
  <xsd:schema xmlns:xsd="http://www.w3.org/2001/XMLSchema" xmlns:xs="http://www.w3.org/2001/XMLSchema" xmlns:p="http://schemas.microsoft.com/office/2006/metadata/properties" xmlns:ns3="06735c51-7221-4c50-a631-b6365a81b940" xmlns:ns4="7ddd8935-b138-48d5-8e60-112f73f6c531" targetNamespace="http://schemas.microsoft.com/office/2006/metadata/properties" ma:root="true" ma:fieldsID="dd031095905fce5701e214cefafc6739" ns3:_="" ns4:_="">
    <xsd:import namespace="06735c51-7221-4c50-a631-b6365a81b940"/>
    <xsd:import namespace="7ddd8935-b138-48d5-8e60-112f73f6c53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735c51-7221-4c50-a631-b6365a81b94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ddd8935-b138-48d5-8e60-112f73f6c53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A81AD7-7B44-4529-9181-E9A42ABD6D21}">
  <ds:schemaRefs>
    <ds:schemaRef ds:uri="http://schemas.microsoft.com/office/2006/metadata/properties"/>
    <ds:schemaRef ds:uri="http://schemas.microsoft.com/office/infopath/2007/PartnerControls"/>
    <ds:schemaRef ds:uri="06735c51-7221-4c50-a631-b6365a81b940"/>
  </ds:schemaRefs>
</ds:datastoreItem>
</file>

<file path=customXml/itemProps2.xml><?xml version="1.0" encoding="utf-8"?>
<ds:datastoreItem xmlns:ds="http://schemas.openxmlformats.org/officeDocument/2006/customXml" ds:itemID="{62514237-7A4B-43D9-8B2A-29FA4690EE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735c51-7221-4c50-a631-b6365a81b940"/>
    <ds:schemaRef ds:uri="7ddd8935-b138-48d5-8e60-112f73f6c5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71EC342-1E4C-4C1D-946A-A8B4D8009C7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1002</Words>
  <Characters>5716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AGCO Corporation</Company>
  <LinksUpToDate>false</LinksUpToDate>
  <CharactersWithSpaces>6705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Thorpe, Lisa</dc:creator>
  <cp:keywords/>
  <dc:description/>
  <cp:lastModifiedBy>Margaret Jones</cp:lastModifiedBy>
  <cp:revision>2</cp:revision>
  <cp:lastPrinted>2024-05-07T13:43:00Z</cp:lastPrinted>
  <dcterms:created xsi:type="dcterms:W3CDTF">2024-05-08T08:19:00Z</dcterms:created>
  <dcterms:modified xsi:type="dcterms:W3CDTF">2024-05-08T08:19:00Z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0x0101005F8327E9BBB6C2438DA1F7B09DE4DE97</vt:lpwstr>
  </property>
</Properties>
</file>